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796" w:rsidRPr="00612796" w:rsidRDefault="00960C15" w:rsidP="0035261E">
      <w:pPr>
        <w:spacing w:line="180" w:lineRule="atLeast"/>
        <w:jc w:val="center"/>
        <w:rPr>
          <w:b/>
          <w:sz w:val="36"/>
          <w:szCs w:val="36"/>
        </w:rPr>
      </w:pPr>
      <w:r w:rsidRPr="00960C15">
        <w:rPr>
          <w:rFonts w:hint="eastAsia"/>
          <w:b/>
          <w:sz w:val="36"/>
          <w:szCs w:val="36"/>
        </w:rPr>
        <w:t>项目结题验收评价考核细则</w:t>
      </w:r>
      <w:r>
        <w:rPr>
          <w:rFonts w:hint="eastAsia"/>
          <w:b/>
          <w:sz w:val="36"/>
          <w:szCs w:val="36"/>
        </w:rPr>
        <w:t>和积分规则</w:t>
      </w:r>
    </w:p>
    <w:tbl>
      <w:tblPr>
        <w:tblpPr w:leftFromText="180" w:rightFromText="180" w:vertAnchor="text" w:horzAnchor="margin" w:tblpXSpec="center" w:tblpY="612"/>
        <w:tblOverlap w:val="never"/>
        <w:tblW w:w="1088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126"/>
        <w:gridCol w:w="3119"/>
        <w:gridCol w:w="708"/>
        <w:gridCol w:w="3402"/>
      </w:tblGrid>
      <w:tr w:rsidR="00F50D71" w:rsidRPr="00F50D71" w:rsidTr="00A2480A">
        <w:trPr>
          <w:cantSplit/>
          <w:trHeight w:val="690"/>
          <w:tblHeader/>
        </w:trPr>
        <w:tc>
          <w:tcPr>
            <w:tcW w:w="1526" w:type="dxa"/>
            <w:tcBorders>
              <w:bottom w:val="single" w:sz="4" w:space="0" w:color="auto"/>
            </w:tcBorders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color w:val="000000" w:themeColor="text1"/>
                <w:kern w:val="0"/>
                <w:sz w:val="24"/>
                <w:szCs w:val="24"/>
              </w:rPr>
              <w:t>指标类别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83A67" w:rsidRPr="00F50D71" w:rsidRDefault="00183A67" w:rsidP="003E5090">
            <w:pPr>
              <w:spacing w:line="180" w:lineRule="atLeast"/>
              <w:jc w:val="center"/>
              <w:rPr>
                <w:color w:val="000000" w:themeColor="text1"/>
                <w:sz w:val="24"/>
                <w:szCs w:val="24"/>
              </w:rPr>
            </w:pPr>
            <w:r w:rsidRPr="00F50D71">
              <w:rPr>
                <w:color w:val="000000" w:themeColor="text1"/>
                <w:sz w:val="24"/>
                <w:szCs w:val="24"/>
              </w:rPr>
              <w:t>明细指标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积分规则</w:t>
            </w:r>
          </w:p>
        </w:tc>
        <w:tc>
          <w:tcPr>
            <w:tcW w:w="708" w:type="dxa"/>
            <w:vAlign w:val="center"/>
          </w:tcPr>
          <w:p w:rsidR="00183A67" w:rsidRPr="00F50D71" w:rsidRDefault="00E105A4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基本</w:t>
            </w:r>
            <w:r w:rsidR="00183A67"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要求</w:t>
            </w:r>
          </w:p>
        </w:tc>
        <w:tc>
          <w:tcPr>
            <w:tcW w:w="3402" w:type="dxa"/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考核材料要求</w:t>
            </w:r>
          </w:p>
        </w:tc>
      </w:tr>
      <w:tr w:rsidR="00F50D71" w:rsidRPr="00F50D71" w:rsidTr="00A2480A">
        <w:trPr>
          <w:cantSplit/>
          <w:trHeight w:val="510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F50D71" w:rsidRPr="00F50D71" w:rsidRDefault="003E509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科技创新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50D71" w:rsidRPr="00F50D71" w:rsidRDefault="003E5090" w:rsidP="003E5090">
            <w:pPr>
              <w:spacing w:line="18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相关创新成果</w:t>
            </w:r>
            <w:r w:rsidR="00F50D71" w:rsidRPr="00F50D71">
              <w:rPr>
                <w:color w:val="000000" w:themeColor="text1"/>
              </w:rPr>
              <w:t>形态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</w:rPr>
              <w:t>新</w:t>
            </w:r>
            <w:r w:rsidRPr="00F50D71">
              <w:rPr>
                <w:rFonts w:hint="eastAsia"/>
                <w:color w:val="000000" w:themeColor="text1"/>
              </w:rPr>
              <w:t>技术（工艺）加</w:t>
            </w:r>
            <w:r w:rsidRPr="00F50D71">
              <w:rPr>
                <w:rFonts w:hint="eastAsia"/>
                <w:color w:val="000000" w:themeColor="text1"/>
              </w:rPr>
              <w:t>5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08" w:type="dxa"/>
            <w:vMerge w:val="restart"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:rsidR="00F50D71" w:rsidRPr="00F50D71" w:rsidRDefault="00F50D71" w:rsidP="00FC31C1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出具相关</w:t>
            </w:r>
            <w:r w:rsidR="00A74376">
              <w:rPr>
                <w:rFonts w:hint="eastAsia"/>
                <w:color w:val="000000" w:themeColor="text1"/>
                <w:kern w:val="0"/>
                <w:szCs w:val="21"/>
              </w:rPr>
              <w:t>检索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报告</w:t>
            </w:r>
            <w:r w:rsidR="00CB5108">
              <w:rPr>
                <w:rFonts w:hint="eastAsia"/>
                <w:color w:val="000000" w:themeColor="text1"/>
                <w:kern w:val="0"/>
                <w:szCs w:val="21"/>
              </w:rPr>
              <w:t>、新产品认定证书以及应用</w:t>
            </w:r>
            <w:r w:rsidR="00377F26">
              <w:rPr>
                <w:rFonts w:hint="eastAsia"/>
                <w:color w:val="000000" w:themeColor="text1"/>
                <w:kern w:val="0"/>
                <w:szCs w:val="21"/>
              </w:rPr>
              <w:t>证明</w:t>
            </w:r>
          </w:p>
        </w:tc>
      </w:tr>
      <w:tr w:rsidR="00F50D71" w:rsidRPr="00F50D71" w:rsidTr="00A2480A">
        <w:trPr>
          <w:cantSplit/>
          <w:trHeight w:val="477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新产品</w:t>
            </w:r>
            <w:r w:rsidRPr="00F50D71">
              <w:rPr>
                <w:rFonts w:hint="eastAsia"/>
                <w:color w:val="000000" w:themeColor="text1"/>
              </w:rPr>
              <w:t>加</w:t>
            </w:r>
            <w:r w:rsidRPr="00F50D71">
              <w:rPr>
                <w:rFonts w:hint="eastAsia"/>
                <w:color w:val="000000" w:themeColor="text1"/>
              </w:rPr>
              <w:t>5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374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新装置</w:t>
            </w:r>
            <w:r w:rsidRPr="00F50D71">
              <w:rPr>
                <w:rFonts w:hint="eastAsia"/>
                <w:color w:val="000000" w:themeColor="text1"/>
              </w:rPr>
              <w:t>加</w:t>
            </w:r>
            <w:r w:rsidRPr="00F50D71">
              <w:rPr>
                <w:rFonts w:hint="eastAsia"/>
                <w:color w:val="000000" w:themeColor="text1"/>
              </w:rPr>
              <w:t>5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550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rFonts w:hint="eastAsia"/>
                <w:color w:val="000000" w:themeColor="text1"/>
                <w:szCs w:val="21"/>
              </w:rPr>
              <w:t>新</w:t>
            </w:r>
            <w:r w:rsidRPr="00F50D71">
              <w:rPr>
                <w:color w:val="000000" w:themeColor="text1"/>
                <w:szCs w:val="21"/>
              </w:rPr>
              <w:t>建成中试生产线</w:t>
            </w:r>
            <w:r w:rsidRPr="00F50D71">
              <w:rPr>
                <w:rFonts w:hint="eastAsia"/>
                <w:color w:val="000000" w:themeColor="text1"/>
                <w:szCs w:val="21"/>
              </w:rPr>
              <w:t>加</w:t>
            </w:r>
            <w:r w:rsidRPr="00F50D71">
              <w:rPr>
                <w:rFonts w:hint="eastAsia"/>
                <w:color w:val="000000" w:themeColor="text1"/>
              </w:rPr>
              <w:t>10</w:t>
            </w:r>
            <w:r w:rsidR="00E105A4">
              <w:rPr>
                <w:rFonts w:hint="eastAsia"/>
                <w:color w:val="000000" w:themeColor="text1"/>
              </w:rPr>
              <w:t>分</w:t>
            </w:r>
            <w:r w:rsidRPr="00F50D71">
              <w:rPr>
                <w:color w:val="000000" w:themeColor="text1"/>
              </w:rPr>
              <w:t>/</w:t>
            </w:r>
            <w:r w:rsidRPr="00F50D71">
              <w:rPr>
                <w:rFonts w:hint="eastAsia"/>
                <w:color w:val="000000" w:themeColor="text1"/>
              </w:rPr>
              <w:t>条</w:t>
            </w:r>
          </w:p>
        </w:tc>
        <w:tc>
          <w:tcPr>
            <w:tcW w:w="708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企业出具相关证明</w:t>
            </w:r>
          </w:p>
        </w:tc>
      </w:tr>
      <w:tr w:rsidR="00F50D71" w:rsidRPr="00F50D71" w:rsidTr="00A2480A">
        <w:trPr>
          <w:cantSplit/>
          <w:trHeight w:val="827"/>
          <w:tblHeader/>
        </w:trPr>
        <w:tc>
          <w:tcPr>
            <w:tcW w:w="1526" w:type="dxa"/>
            <w:vMerge w:val="restart"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  <w:kern w:val="0"/>
                <w:szCs w:val="21"/>
              </w:rPr>
              <w:t>经济</w:t>
            </w:r>
            <w:r w:rsidR="003E5090">
              <w:rPr>
                <w:rFonts w:hint="eastAsia"/>
                <w:color w:val="000000" w:themeColor="text1"/>
                <w:kern w:val="0"/>
                <w:szCs w:val="21"/>
              </w:rPr>
              <w:t>社会</w:t>
            </w:r>
            <w:r w:rsidRPr="00F50D71">
              <w:rPr>
                <w:color w:val="000000" w:themeColor="text1"/>
                <w:kern w:val="0"/>
                <w:szCs w:val="21"/>
              </w:rPr>
              <w:t>效益</w:t>
            </w: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F50D71" w:rsidRPr="00F50D71" w:rsidRDefault="003E5090" w:rsidP="003E509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F50D71">
              <w:rPr>
                <w:color w:val="000000" w:themeColor="text1"/>
                <w:kern w:val="0"/>
                <w:szCs w:val="21"/>
              </w:rPr>
              <w:t>成果</w:t>
            </w:r>
            <w:r w:rsidR="00F50D71" w:rsidRPr="00F50D71">
              <w:rPr>
                <w:rFonts w:hint="eastAsia"/>
                <w:color w:val="000000" w:themeColor="text1"/>
                <w:szCs w:val="21"/>
              </w:rPr>
              <w:t>经济效益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E105A4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新增</w:t>
            </w:r>
            <w:r w:rsidR="00A74376">
              <w:rPr>
                <w:rFonts w:hint="eastAsia"/>
                <w:color w:val="000000" w:themeColor="text1"/>
              </w:rPr>
              <w:t>销售</w:t>
            </w:r>
            <w:r w:rsidRPr="00F50D71">
              <w:rPr>
                <w:color w:val="000000" w:themeColor="text1"/>
              </w:rPr>
              <w:t>收入</w:t>
            </w:r>
            <w:r w:rsidR="00E105A4">
              <w:rPr>
                <w:rFonts w:hint="eastAsia"/>
                <w:color w:val="000000" w:themeColor="text1"/>
              </w:rPr>
              <w:t>：</w:t>
            </w:r>
          </w:p>
          <w:p w:rsidR="00E105A4" w:rsidRDefault="00623BC4" w:rsidP="003E5090">
            <w:pPr>
              <w:widowControl/>
              <w:spacing w:line="180" w:lineRule="atLeast"/>
              <w:jc w:val="center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2</w:t>
            </w:r>
            <w:r w:rsidR="009A4568">
              <w:rPr>
                <w:rFonts w:hint="eastAsia"/>
                <w:color w:val="000000" w:themeColor="text1"/>
              </w:rPr>
              <w:t>0-</w:t>
            </w:r>
            <w:r w:rsidR="00E105A4">
              <w:rPr>
                <w:rFonts w:hint="eastAsia"/>
                <w:color w:val="000000" w:themeColor="text1"/>
              </w:rPr>
              <w:t>50</w:t>
            </w:r>
            <w:r w:rsidR="00E105A4">
              <w:rPr>
                <w:rFonts w:hint="eastAsia"/>
                <w:color w:val="000000" w:themeColor="text1"/>
              </w:rPr>
              <w:t>万元</w:t>
            </w:r>
            <w:r w:rsidR="00A74376">
              <w:rPr>
                <w:rFonts w:hint="eastAsia"/>
                <w:color w:val="000000" w:themeColor="text1"/>
              </w:rPr>
              <w:t>5</w:t>
            </w:r>
            <w:r w:rsidR="00E105A4">
              <w:rPr>
                <w:rFonts w:hint="eastAsia"/>
                <w:color w:val="000000" w:themeColor="text1"/>
              </w:rPr>
              <w:t>分</w:t>
            </w:r>
          </w:p>
          <w:p w:rsidR="00E105A4" w:rsidRPr="00F50D71" w:rsidRDefault="009A4568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50</w:t>
            </w:r>
            <w:r w:rsidR="00E105A4">
              <w:rPr>
                <w:rFonts w:hint="eastAsia"/>
                <w:color w:val="000000" w:themeColor="text1"/>
              </w:rPr>
              <w:t>万元以上</w:t>
            </w:r>
            <w:r w:rsidR="00A74376">
              <w:rPr>
                <w:rFonts w:hint="eastAsia"/>
                <w:color w:val="000000" w:themeColor="text1"/>
              </w:rPr>
              <w:t>，</w:t>
            </w:r>
            <w:r w:rsidR="00E105A4">
              <w:rPr>
                <w:rFonts w:hint="eastAsia"/>
                <w:color w:val="000000" w:themeColor="text1"/>
              </w:rPr>
              <w:t>加</w:t>
            </w:r>
            <w:r w:rsidR="007F53A4">
              <w:rPr>
                <w:rFonts w:hint="eastAsia"/>
                <w:color w:val="000000" w:themeColor="text1"/>
              </w:rPr>
              <w:t>5</w:t>
            </w:r>
            <w:r w:rsidR="00E105A4">
              <w:rPr>
                <w:rFonts w:hint="eastAsia"/>
                <w:color w:val="000000" w:themeColor="text1"/>
              </w:rPr>
              <w:t>分</w:t>
            </w:r>
            <w:r w:rsidR="00E105A4">
              <w:rPr>
                <w:rFonts w:hint="eastAsia"/>
                <w:color w:val="000000" w:themeColor="text1"/>
              </w:rPr>
              <w:t>/</w:t>
            </w:r>
            <w:r>
              <w:rPr>
                <w:rFonts w:hint="eastAsia"/>
                <w:color w:val="000000" w:themeColor="text1"/>
              </w:rPr>
              <w:t>50</w:t>
            </w:r>
            <w:r w:rsidR="00E105A4">
              <w:rPr>
                <w:rFonts w:hint="eastAsia"/>
                <w:color w:val="000000" w:themeColor="text1"/>
              </w:rPr>
              <w:t>万元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F50D71" w:rsidRPr="00F50D71" w:rsidRDefault="000606E8" w:rsidP="00A2480A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提供</w:t>
            </w:r>
            <w:r w:rsidR="00F50D71" w:rsidRPr="00F50D71">
              <w:rPr>
                <w:rFonts w:hint="eastAsia"/>
                <w:color w:val="000000" w:themeColor="text1"/>
                <w:kern w:val="0"/>
                <w:szCs w:val="21"/>
              </w:rPr>
              <w:t>销售合同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复印件</w:t>
            </w:r>
            <w:r w:rsidR="00A80D99">
              <w:rPr>
                <w:rFonts w:hint="eastAsia"/>
                <w:color w:val="000000" w:themeColor="text1"/>
                <w:kern w:val="0"/>
                <w:szCs w:val="21"/>
              </w:rPr>
              <w:t>及</w:t>
            </w:r>
            <w:r w:rsidR="008754C8">
              <w:rPr>
                <w:rFonts w:hint="eastAsia"/>
                <w:color w:val="000000" w:themeColor="text1"/>
                <w:kern w:val="0"/>
                <w:szCs w:val="21"/>
              </w:rPr>
              <w:t>企业</w:t>
            </w:r>
            <w:r w:rsidR="00A80D99">
              <w:rPr>
                <w:rFonts w:hint="eastAsia"/>
                <w:color w:val="000000" w:themeColor="text1"/>
                <w:kern w:val="0"/>
                <w:szCs w:val="21"/>
              </w:rPr>
              <w:t>财务证明</w:t>
            </w: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vAlign w:val="center"/>
          </w:tcPr>
          <w:p w:rsidR="00183A67" w:rsidRPr="00F50D71" w:rsidRDefault="003E5090" w:rsidP="003E509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相关</w:t>
            </w:r>
            <w:r w:rsidRPr="00F50D71">
              <w:rPr>
                <w:color w:val="000000" w:themeColor="text1"/>
                <w:kern w:val="0"/>
                <w:szCs w:val="21"/>
              </w:rPr>
              <w:t>成果</w:t>
            </w:r>
            <w:r w:rsidR="00F82624" w:rsidRPr="00F50D71">
              <w:rPr>
                <w:rFonts w:hint="eastAsia"/>
                <w:color w:val="000000" w:themeColor="text1"/>
                <w:szCs w:val="21"/>
              </w:rPr>
              <w:t>社会效益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183A67" w:rsidRPr="00F50D71" w:rsidRDefault="00383538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企业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每新增</w:t>
            </w:r>
            <w:r w:rsidR="001108C8" w:rsidRPr="00F50D71">
              <w:rPr>
                <w:color w:val="000000" w:themeColor="text1"/>
              </w:rPr>
              <w:t>就业人数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人加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企业出具</w:t>
            </w:r>
            <w:r w:rsidR="001108C8" w:rsidRPr="00F50D71">
              <w:rPr>
                <w:rFonts w:hint="eastAsia"/>
                <w:color w:val="000000" w:themeColor="text1"/>
                <w:kern w:val="0"/>
                <w:szCs w:val="21"/>
              </w:rPr>
              <w:t>劳动</w:t>
            </w:r>
            <w:r w:rsidR="00CB6B7E">
              <w:rPr>
                <w:rFonts w:hint="eastAsia"/>
                <w:color w:val="000000" w:themeColor="text1"/>
                <w:kern w:val="0"/>
                <w:szCs w:val="21"/>
              </w:rPr>
              <w:t>聘用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合同</w:t>
            </w: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  <w:kern w:val="0"/>
                <w:szCs w:val="21"/>
              </w:rPr>
              <w:t>知识产权</w:t>
            </w: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183A67" w:rsidRPr="00F50D71" w:rsidRDefault="00183A67" w:rsidP="003E509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发表科技论文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3A67" w:rsidRPr="00F50D71" w:rsidRDefault="00CB6B7E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发表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JCR1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2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3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4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区论文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，分别加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20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15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、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08" w:type="dxa"/>
            <w:vMerge w:val="restart"/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183A67" w:rsidRPr="00F50D71" w:rsidRDefault="003E5090" w:rsidP="00A2480A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具有双方</w:t>
            </w:r>
            <w:r w:rsidR="00A15888">
              <w:rPr>
                <w:rFonts w:hint="eastAsia"/>
                <w:color w:val="000000" w:themeColor="text1"/>
                <w:kern w:val="0"/>
                <w:szCs w:val="21"/>
              </w:rPr>
              <w:t>研发人员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署名的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论文复印件（带有项目标注号）</w:t>
            </w: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183A67" w:rsidRPr="00F50D71" w:rsidRDefault="00183A67" w:rsidP="003E509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83A67" w:rsidRPr="00F50D71" w:rsidRDefault="00CB6B7E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发表</w:t>
            </w:r>
            <w:r w:rsidR="00183A67" w:rsidRPr="00F50D71">
              <w:rPr>
                <w:color w:val="000000" w:themeColor="text1"/>
              </w:rPr>
              <w:t>2</w:t>
            </w:r>
            <w:r w:rsidR="00183A67" w:rsidRPr="00F50D71">
              <w:rPr>
                <w:color w:val="000000" w:themeColor="text1"/>
              </w:rPr>
              <w:t>类论文</w:t>
            </w:r>
            <w:r w:rsidR="007D0D14">
              <w:rPr>
                <w:rFonts w:hint="eastAsia"/>
                <w:color w:val="000000" w:themeColor="text1"/>
              </w:rPr>
              <w:t>2.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="00183A67" w:rsidRPr="00F50D71">
              <w:rPr>
                <w:rFonts w:hint="eastAsia"/>
                <w:color w:val="000000" w:themeColor="text1"/>
                <w:kern w:val="0"/>
                <w:szCs w:val="21"/>
              </w:rPr>
              <w:t>篇</w:t>
            </w:r>
          </w:p>
        </w:tc>
        <w:tc>
          <w:tcPr>
            <w:tcW w:w="708" w:type="dxa"/>
            <w:vMerge/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183A67" w:rsidRPr="00F50D71" w:rsidRDefault="00183A67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F50D71" w:rsidRPr="00F50D71" w:rsidRDefault="00F50D71" w:rsidP="004A30A5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专利</w:t>
            </w:r>
            <w:r w:rsidR="004A30A5" w:rsidRPr="00F50D71">
              <w:rPr>
                <w:color w:val="000000" w:themeColor="text1"/>
              </w:rPr>
              <w:t>申报</w:t>
            </w:r>
            <w:bookmarkStart w:id="0" w:name="_GoBack"/>
            <w:bookmarkEnd w:id="0"/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szCs w:val="21"/>
              </w:rPr>
              <w:t>实审</w:t>
            </w:r>
            <w:r w:rsidRPr="00F50D71">
              <w:rPr>
                <w:color w:val="000000" w:themeColor="text1"/>
                <w:szCs w:val="21"/>
              </w:rPr>
              <w:t>发明专利</w:t>
            </w:r>
            <w:r w:rsidR="00FE5446">
              <w:rPr>
                <w:rFonts w:hint="eastAsia"/>
                <w:color w:val="000000" w:themeColor="text1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 w:val="restart"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10</w:t>
            </w:r>
          </w:p>
        </w:tc>
        <w:tc>
          <w:tcPr>
            <w:tcW w:w="3402" w:type="dxa"/>
            <w:vMerge w:val="restart"/>
            <w:vAlign w:val="center"/>
          </w:tcPr>
          <w:p w:rsidR="00F50D71" w:rsidRPr="00F50D71" w:rsidRDefault="003E5090" w:rsidP="00C017B1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具有双方单位署名</w:t>
            </w:r>
            <w:r w:rsidR="00A15888">
              <w:rPr>
                <w:rFonts w:hint="eastAsia"/>
                <w:color w:val="000000" w:themeColor="text1"/>
                <w:kern w:val="0"/>
                <w:szCs w:val="21"/>
              </w:rPr>
              <w:t>的</w:t>
            </w:r>
            <w:r w:rsidR="00F50D71">
              <w:rPr>
                <w:rFonts w:hint="eastAsia"/>
                <w:color w:val="000000" w:themeColor="text1"/>
                <w:kern w:val="0"/>
                <w:szCs w:val="21"/>
              </w:rPr>
              <w:t>相关实审</w:t>
            </w:r>
            <w:r w:rsidR="00F50D71" w:rsidRPr="00F50D71">
              <w:rPr>
                <w:rFonts w:hint="eastAsia"/>
                <w:color w:val="000000" w:themeColor="text1"/>
                <w:kern w:val="0"/>
                <w:szCs w:val="21"/>
              </w:rPr>
              <w:t>通知书</w:t>
            </w:r>
            <w:r w:rsidR="00F50D71">
              <w:rPr>
                <w:rFonts w:hint="eastAsia"/>
                <w:color w:val="000000" w:themeColor="text1"/>
                <w:kern w:val="0"/>
                <w:szCs w:val="21"/>
              </w:rPr>
              <w:t>或</w:t>
            </w:r>
            <w:r w:rsidR="00F50D71" w:rsidRPr="00F50D71">
              <w:rPr>
                <w:rFonts w:hint="eastAsia"/>
                <w:color w:val="000000" w:themeColor="text1"/>
                <w:kern w:val="0"/>
                <w:szCs w:val="21"/>
              </w:rPr>
              <w:t>授权证书</w:t>
            </w: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授权发明专利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  <w:szCs w:val="21"/>
              </w:rPr>
              <w:t>授权实用新型</w:t>
            </w:r>
            <w:r w:rsidR="00FE5446">
              <w:rPr>
                <w:rFonts w:hint="eastAsia"/>
                <w:color w:val="000000" w:themeColor="text1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/>
            <w:vAlign w:val="center"/>
          </w:tcPr>
          <w:p w:rsidR="00F50D71" w:rsidRPr="00F50D71" w:rsidRDefault="00F50D71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50D71" w:rsidRPr="00F50D71" w:rsidRDefault="00F50D71" w:rsidP="004A30A5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 w:rsidRPr="00F50D71">
              <w:rPr>
                <w:color w:val="000000" w:themeColor="text1"/>
                <w:szCs w:val="21"/>
              </w:rPr>
              <w:t>软件著作权</w:t>
            </w:r>
          </w:p>
        </w:tc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授权（登记）</w:t>
            </w:r>
            <w:r w:rsidR="00FE5446">
              <w:rPr>
                <w:rFonts w:hint="eastAsia"/>
                <w:color w:val="000000" w:themeColor="text1"/>
                <w:kern w:val="0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件</w:t>
            </w:r>
          </w:p>
        </w:tc>
        <w:tc>
          <w:tcPr>
            <w:tcW w:w="708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F50D71" w:rsidRPr="00F50D71" w:rsidRDefault="00F50D71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AB5E3B" w:rsidRPr="00F50D71" w:rsidRDefault="004A30A5" w:rsidP="004A30A5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  <w:r>
              <w:rPr>
                <w:rFonts w:hint="eastAsia"/>
                <w:color w:val="000000" w:themeColor="text1"/>
                <w:szCs w:val="21"/>
              </w:rPr>
              <w:t>标准</w:t>
            </w:r>
            <w:r w:rsidR="00AB5E3B" w:rsidRPr="00F50D71">
              <w:rPr>
                <w:color w:val="000000" w:themeColor="text1"/>
                <w:szCs w:val="21"/>
              </w:rPr>
              <w:t>制订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国家标准</w:t>
            </w:r>
            <w:r w:rsidR="00A2480A">
              <w:rPr>
                <w:rFonts w:hint="eastAsia"/>
                <w:color w:val="000000" w:themeColor="text1"/>
                <w:kern w:val="0"/>
                <w:szCs w:val="21"/>
              </w:rPr>
              <w:t>20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 w:val="restart"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 w:rsidRPr="00F50D71"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vAlign w:val="center"/>
          </w:tcPr>
          <w:p w:rsidR="00AB5E3B" w:rsidRPr="00F50D71" w:rsidRDefault="003E5090" w:rsidP="00274BB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具有双方单位署名</w:t>
            </w:r>
            <w:r w:rsidR="00274BB4">
              <w:rPr>
                <w:rFonts w:hint="eastAsia"/>
                <w:color w:val="000000" w:themeColor="text1"/>
                <w:kern w:val="0"/>
                <w:szCs w:val="21"/>
              </w:rPr>
              <w:t>发布</w:t>
            </w:r>
            <w:r w:rsidR="00A15888">
              <w:rPr>
                <w:rFonts w:hint="eastAsia"/>
                <w:color w:val="000000" w:themeColor="text1"/>
                <w:kern w:val="0"/>
                <w:szCs w:val="21"/>
              </w:rPr>
              <w:t>的</w:t>
            </w:r>
            <w:r w:rsidR="00AB5E3B" w:rsidRPr="00F50D71">
              <w:rPr>
                <w:rFonts w:hint="eastAsia"/>
                <w:color w:val="000000" w:themeColor="text1"/>
                <w:kern w:val="0"/>
                <w:szCs w:val="21"/>
              </w:rPr>
              <w:t>标准证明材料</w:t>
            </w: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B5E3B" w:rsidRPr="00F50D71" w:rsidRDefault="00AB5E3B" w:rsidP="003E509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E3B" w:rsidRPr="00F50D71" w:rsidRDefault="00AB5E3B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行业标准</w:t>
            </w:r>
            <w:r w:rsidR="00A2480A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F50D71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right w:val="single" w:sz="4" w:space="0" w:color="auto"/>
            </w:tcBorders>
            <w:vAlign w:val="center"/>
          </w:tcPr>
          <w:p w:rsidR="00AB5E3B" w:rsidRPr="00F50D71" w:rsidRDefault="00AB5E3B" w:rsidP="003E5090">
            <w:pPr>
              <w:spacing w:line="180" w:lineRule="atLeast"/>
              <w:jc w:val="center"/>
              <w:rPr>
                <w:color w:val="000000" w:themeColor="text1"/>
                <w:szCs w:val="21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企业</w:t>
            </w:r>
            <w:r w:rsidR="004A2D9E">
              <w:rPr>
                <w:rFonts w:hint="eastAsia"/>
                <w:color w:val="000000" w:themeColor="text1"/>
                <w:kern w:val="0"/>
                <w:szCs w:val="21"/>
              </w:rPr>
              <w:t>产品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标准</w:t>
            </w:r>
            <w:r w:rsidR="009A4568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AB5E3B" w:rsidRPr="00F50D71" w:rsidRDefault="00AB5E3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014850" w:rsidRPr="00F50D71" w:rsidTr="00A2480A">
        <w:trPr>
          <w:cantSplit/>
          <w:trHeight w:val="397"/>
          <w:tblHeader/>
        </w:trPr>
        <w:tc>
          <w:tcPr>
            <w:tcW w:w="1526" w:type="dxa"/>
            <w:vMerge w:val="restart"/>
            <w:tcBorders>
              <w:top w:val="single" w:sz="4" w:space="0" w:color="auto"/>
            </w:tcBorders>
            <w:vAlign w:val="center"/>
          </w:tcPr>
          <w:p w:rsidR="00014850" w:rsidRPr="00F50D71" w:rsidRDefault="00014850" w:rsidP="003E509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人才培养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850" w:rsidRPr="00F50D71" w:rsidRDefault="00014850" w:rsidP="004A30A5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color w:val="000000" w:themeColor="text1"/>
              </w:rPr>
              <w:t>联合培养学生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14850" w:rsidRPr="00F50D71" w:rsidRDefault="0001485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</w:rPr>
              <w:t>本科生</w:t>
            </w:r>
            <w:r w:rsidRPr="00F50D71">
              <w:rPr>
                <w:rFonts w:hint="eastAsia"/>
                <w:color w:val="000000" w:themeColor="text1"/>
              </w:rPr>
              <w:t>在联合申报企业</w:t>
            </w:r>
            <w:r w:rsidR="00841A04">
              <w:rPr>
                <w:rFonts w:hint="eastAsia"/>
                <w:color w:val="000000" w:themeColor="text1"/>
              </w:rPr>
              <w:t>开展</w:t>
            </w:r>
            <w:r w:rsidRPr="00F50D71">
              <w:rPr>
                <w:rFonts w:hint="eastAsia"/>
                <w:color w:val="000000" w:themeColor="text1"/>
              </w:rPr>
              <w:t>社会实践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三个月以上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1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vAlign w:val="center"/>
          </w:tcPr>
          <w:p w:rsidR="00014850" w:rsidRPr="00F50D71" w:rsidRDefault="0001485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</w:tcBorders>
            <w:vAlign w:val="center"/>
          </w:tcPr>
          <w:p w:rsidR="00014850" w:rsidRPr="00F50D71" w:rsidRDefault="00A15888" w:rsidP="00841A0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企业证明，且</w:t>
            </w:r>
            <w:r w:rsidR="00841A04">
              <w:rPr>
                <w:rFonts w:hint="eastAsia"/>
                <w:color w:val="000000" w:themeColor="text1"/>
                <w:kern w:val="0"/>
                <w:szCs w:val="21"/>
              </w:rPr>
              <w:t>学生毕业</w:t>
            </w:r>
            <w:r w:rsidR="008B1E70">
              <w:rPr>
                <w:rFonts w:hint="eastAsia"/>
                <w:color w:val="000000" w:themeColor="text1"/>
                <w:kern w:val="0"/>
                <w:szCs w:val="21"/>
              </w:rPr>
              <w:t>（发表）</w:t>
            </w:r>
            <w:r w:rsidR="00841A04">
              <w:rPr>
                <w:rFonts w:hint="eastAsia"/>
                <w:color w:val="000000" w:themeColor="text1"/>
                <w:kern w:val="0"/>
                <w:szCs w:val="21"/>
              </w:rPr>
              <w:t>论文应有相关</w:t>
            </w:r>
            <w:r w:rsidR="00850393">
              <w:rPr>
                <w:rFonts w:hint="eastAsia"/>
                <w:color w:val="000000" w:themeColor="text1"/>
                <w:kern w:val="0"/>
                <w:szCs w:val="21"/>
              </w:rPr>
              <w:t>申报课题</w:t>
            </w:r>
            <w:r w:rsidR="00841A04">
              <w:rPr>
                <w:rFonts w:hint="eastAsia"/>
                <w:color w:val="000000" w:themeColor="text1"/>
                <w:kern w:val="0"/>
                <w:szCs w:val="21"/>
              </w:rPr>
              <w:t>研究体现</w:t>
            </w:r>
          </w:p>
        </w:tc>
      </w:tr>
      <w:tr w:rsidR="00014850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014850" w:rsidRPr="00F50D71" w:rsidRDefault="0001485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14850" w:rsidRPr="00F50D71" w:rsidRDefault="00014850" w:rsidP="003E509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014850" w:rsidRPr="00F50D71" w:rsidRDefault="00014850" w:rsidP="00CD35DD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color w:val="000000" w:themeColor="text1"/>
              </w:rPr>
              <w:t>研究生</w:t>
            </w:r>
            <w:r w:rsidRPr="00F50D71">
              <w:rPr>
                <w:rFonts w:hint="eastAsia"/>
                <w:color w:val="000000" w:themeColor="text1"/>
              </w:rPr>
              <w:t>在联合申报企业</w:t>
            </w:r>
            <w:r w:rsidR="00841A04">
              <w:rPr>
                <w:rFonts w:hint="eastAsia"/>
                <w:color w:val="000000" w:themeColor="text1"/>
              </w:rPr>
              <w:t>开展</w:t>
            </w:r>
            <w:r w:rsidRPr="00F50D71">
              <w:rPr>
                <w:rFonts w:hint="eastAsia"/>
                <w:color w:val="000000" w:themeColor="text1"/>
              </w:rPr>
              <w:t>社会实践</w:t>
            </w:r>
            <w:r w:rsidR="00CD35DD">
              <w:rPr>
                <w:rFonts w:hint="eastAsia"/>
                <w:color w:val="000000" w:themeColor="text1"/>
              </w:rPr>
              <w:t>五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个月以上</w:t>
            </w:r>
            <w:r w:rsidR="009A4568">
              <w:rPr>
                <w:rFonts w:hint="eastAsia"/>
                <w:color w:val="000000" w:themeColor="text1"/>
                <w:kern w:val="0"/>
                <w:szCs w:val="21"/>
              </w:rPr>
              <w:t>2.5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/>
            <w:vAlign w:val="center"/>
          </w:tcPr>
          <w:p w:rsidR="00014850" w:rsidRPr="00F50D71" w:rsidRDefault="0001485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014850" w:rsidRPr="00F50D71" w:rsidRDefault="0001485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577BB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5577BB" w:rsidRPr="00F50D71" w:rsidRDefault="005577B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right w:val="single" w:sz="4" w:space="0" w:color="auto"/>
            </w:tcBorders>
            <w:vAlign w:val="center"/>
          </w:tcPr>
          <w:p w:rsidR="005577BB" w:rsidRPr="00F50D71" w:rsidRDefault="005577BB" w:rsidP="004A30A5">
            <w:pPr>
              <w:spacing w:line="180" w:lineRule="atLeast"/>
              <w:jc w:val="center"/>
              <w:rPr>
                <w:color w:val="000000" w:themeColor="text1"/>
              </w:rPr>
            </w:pPr>
            <w:proofErr w:type="gramStart"/>
            <w:r w:rsidRPr="00F50D71">
              <w:rPr>
                <w:color w:val="000000" w:themeColor="text1"/>
              </w:rPr>
              <w:t>鸠</w:t>
            </w:r>
            <w:proofErr w:type="gramEnd"/>
            <w:r w:rsidRPr="00F50D71">
              <w:rPr>
                <w:color w:val="000000" w:themeColor="text1"/>
              </w:rPr>
              <w:t>江区就业</w:t>
            </w:r>
            <w:r w:rsidR="004A30A5">
              <w:rPr>
                <w:rFonts w:hint="eastAsia"/>
                <w:color w:val="000000" w:themeColor="text1"/>
              </w:rPr>
              <w:t>情况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577BB" w:rsidRPr="00F50D71" w:rsidRDefault="00FA7EBA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指导</w:t>
            </w:r>
            <w:r w:rsidR="005577BB" w:rsidRPr="00F50D71">
              <w:rPr>
                <w:color w:val="000000" w:themeColor="text1"/>
              </w:rPr>
              <w:t>本科生</w:t>
            </w:r>
            <w:r>
              <w:rPr>
                <w:rFonts w:hint="eastAsia"/>
                <w:color w:val="000000" w:themeColor="text1"/>
              </w:rPr>
              <w:t>就业</w:t>
            </w:r>
            <w:r w:rsidR="00FE5446">
              <w:rPr>
                <w:rFonts w:hint="eastAsia"/>
                <w:color w:val="000000" w:themeColor="text1"/>
              </w:rPr>
              <w:t>2.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 w:val="restart"/>
            <w:vAlign w:val="center"/>
          </w:tcPr>
          <w:p w:rsidR="005577BB" w:rsidRPr="00F50D71" w:rsidRDefault="005577BB" w:rsidP="00046314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15</w:t>
            </w:r>
          </w:p>
        </w:tc>
        <w:tc>
          <w:tcPr>
            <w:tcW w:w="3402" w:type="dxa"/>
            <w:vMerge w:val="restart"/>
            <w:vAlign w:val="center"/>
          </w:tcPr>
          <w:p w:rsidR="005577BB" w:rsidRPr="00F50D71" w:rsidRDefault="008B1E70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提供</w:t>
            </w:r>
            <w:r w:rsidR="005577BB">
              <w:rPr>
                <w:rFonts w:hint="eastAsia"/>
                <w:color w:val="000000" w:themeColor="text1"/>
                <w:kern w:val="0"/>
                <w:szCs w:val="21"/>
              </w:rPr>
              <w:t>大学生就业合同，且具有唯一性</w:t>
            </w:r>
          </w:p>
        </w:tc>
      </w:tr>
      <w:tr w:rsidR="005577BB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vAlign w:val="center"/>
          </w:tcPr>
          <w:p w:rsidR="005577BB" w:rsidRPr="00F50D71" w:rsidRDefault="005577B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7BB" w:rsidRPr="00F50D71" w:rsidRDefault="005577BB" w:rsidP="003E5090">
            <w:pPr>
              <w:spacing w:line="18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577BB" w:rsidRPr="00F50D71" w:rsidRDefault="00FA7EBA" w:rsidP="007D0D14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</w:rPr>
              <w:t>指导</w:t>
            </w:r>
            <w:r w:rsidR="005577BB">
              <w:rPr>
                <w:rFonts w:hint="eastAsia"/>
                <w:color w:val="000000" w:themeColor="text1"/>
              </w:rPr>
              <w:t>研究</w:t>
            </w:r>
            <w:r w:rsidR="007D0D14">
              <w:rPr>
                <w:rFonts w:hint="eastAsia"/>
                <w:color w:val="000000" w:themeColor="text1"/>
              </w:rPr>
              <w:t>生</w:t>
            </w:r>
            <w:r>
              <w:rPr>
                <w:rFonts w:hint="eastAsia"/>
                <w:color w:val="000000" w:themeColor="text1"/>
              </w:rPr>
              <w:t>就业</w:t>
            </w:r>
            <w:r w:rsidR="005577BB">
              <w:rPr>
                <w:rFonts w:hint="eastAsia"/>
                <w:color w:val="000000" w:themeColor="text1"/>
              </w:rPr>
              <w:t>10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人</w:t>
            </w:r>
          </w:p>
        </w:tc>
        <w:tc>
          <w:tcPr>
            <w:tcW w:w="708" w:type="dxa"/>
            <w:vMerge/>
            <w:vAlign w:val="center"/>
          </w:tcPr>
          <w:p w:rsidR="005577BB" w:rsidRPr="00F50D71" w:rsidRDefault="005577BB" w:rsidP="00046314">
            <w:pPr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:rsidR="005577BB" w:rsidRPr="00F50D71" w:rsidRDefault="005577BB" w:rsidP="003E509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5577BB" w:rsidRPr="00F50D71" w:rsidTr="00A2480A">
        <w:trPr>
          <w:cantSplit/>
          <w:trHeight w:val="397"/>
          <w:tblHeader/>
        </w:trPr>
        <w:tc>
          <w:tcPr>
            <w:tcW w:w="1526" w:type="dxa"/>
            <w:vMerge/>
            <w:tcBorders>
              <w:bottom w:val="single" w:sz="4" w:space="0" w:color="auto"/>
            </w:tcBorders>
            <w:vAlign w:val="center"/>
          </w:tcPr>
          <w:p w:rsidR="005577BB" w:rsidRPr="00F50D71" w:rsidRDefault="005577BB" w:rsidP="0001485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212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577BB" w:rsidRPr="00F50D71" w:rsidRDefault="005577BB" w:rsidP="00014850">
            <w:pPr>
              <w:spacing w:line="180" w:lineRule="atLeast"/>
              <w:jc w:val="center"/>
              <w:rPr>
                <w:color w:val="000000" w:themeColor="text1"/>
              </w:rPr>
            </w:pPr>
            <w:proofErr w:type="gramStart"/>
            <w:r w:rsidRPr="00F50D71">
              <w:rPr>
                <w:color w:val="000000" w:themeColor="text1"/>
              </w:rPr>
              <w:t>鸠</w:t>
            </w:r>
            <w:proofErr w:type="gramEnd"/>
            <w:r w:rsidRPr="00F50D71">
              <w:rPr>
                <w:color w:val="000000" w:themeColor="text1"/>
              </w:rPr>
              <w:t>江区创业人数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5577BB" w:rsidRPr="00F50D71" w:rsidRDefault="005577BB" w:rsidP="009A4568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指导注册创业项目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项</w:t>
            </w:r>
          </w:p>
        </w:tc>
        <w:tc>
          <w:tcPr>
            <w:tcW w:w="708" w:type="dxa"/>
            <w:vMerge/>
            <w:vAlign w:val="center"/>
          </w:tcPr>
          <w:p w:rsidR="005577BB" w:rsidRPr="00F50D71" w:rsidRDefault="005577BB" w:rsidP="0001485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5577BB" w:rsidRPr="00F50D71" w:rsidRDefault="008B1E70" w:rsidP="00FA7EBA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提供</w:t>
            </w:r>
            <w:r w:rsidR="00FA7EBA">
              <w:rPr>
                <w:rFonts w:hint="eastAsia"/>
                <w:color w:val="000000" w:themeColor="text1"/>
                <w:kern w:val="0"/>
                <w:szCs w:val="21"/>
              </w:rPr>
              <w:t>创业</w:t>
            </w:r>
            <w:r w:rsidR="005577BB" w:rsidRPr="00F50D71">
              <w:rPr>
                <w:rFonts w:hint="eastAsia"/>
                <w:color w:val="000000" w:themeColor="text1"/>
                <w:kern w:val="0"/>
                <w:szCs w:val="21"/>
              </w:rPr>
              <w:t>公司营业执照、法人身份证</w:t>
            </w:r>
            <w:r w:rsidR="005577BB">
              <w:rPr>
                <w:rFonts w:hint="eastAsia"/>
                <w:color w:val="000000" w:themeColor="text1"/>
                <w:kern w:val="0"/>
                <w:szCs w:val="21"/>
              </w:rPr>
              <w:t>，且具有唯一性</w:t>
            </w:r>
          </w:p>
        </w:tc>
      </w:tr>
      <w:tr w:rsidR="00014850" w:rsidRPr="00F50D71" w:rsidTr="00A2480A">
        <w:trPr>
          <w:cantSplit/>
          <w:trHeight w:val="980"/>
          <w:tblHeader/>
        </w:trPr>
        <w:tc>
          <w:tcPr>
            <w:tcW w:w="1526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014850" w:rsidRPr="00F50D71" w:rsidRDefault="00014850" w:rsidP="00014850">
            <w:pPr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服务企业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850" w:rsidRPr="00F50D71" w:rsidRDefault="00A15888" w:rsidP="00014850">
            <w:pPr>
              <w:spacing w:line="180" w:lineRule="atLeast"/>
              <w:jc w:val="center"/>
              <w:rPr>
                <w:color w:val="000000" w:themeColor="text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为联合申报企业开展各类技术服务（培训）</w:t>
            </w:r>
          </w:p>
        </w:tc>
        <w:tc>
          <w:tcPr>
            <w:tcW w:w="3119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014850" w:rsidRPr="00F50D71" w:rsidRDefault="00014850" w:rsidP="0001485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开展</w:t>
            </w:r>
            <w:r w:rsidR="00A15888">
              <w:rPr>
                <w:rFonts w:hint="eastAsia"/>
                <w:color w:val="000000" w:themeColor="text1"/>
                <w:kern w:val="0"/>
                <w:szCs w:val="21"/>
              </w:rPr>
              <w:t>服务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人数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10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以上</w:t>
            </w:r>
            <w:r w:rsidR="00A15888">
              <w:rPr>
                <w:rFonts w:hint="eastAsia"/>
                <w:color w:val="000000" w:themeColor="text1"/>
                <w:kern w:val="0"/>
                <w:szCs w:val="21"/>
              </w:rPr>
              <w:t>，</w:t>
            </w:r>
            <w:r w:rsidR="007D0D14">
              <w:rPr>
                <w:rFonts w:hint="eastAsia"/>
                <w:color w:val="000000" w:themeColor="text1"/>
                <w:kern w:val="0"/>
                <w:szCs w:val="21"/>
              </w:rPr>
              <w:t>2.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5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分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/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场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014850" w:rsidRPr="00F50D71" w:rsidRDefault="00014850" w:rsidP="0001485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bottom w:val="single" w:sz="4" w:space="0" w:color="auto"/>
            </w:tcBorders>
            <w:vAlign w:val="center"/>
          </w:tcPr>
          <w:p w:rsidR="00014850" w:rsidRPr="00F50D71" w:rsidRDefault="00014850" w:rsidP="00014850">
            <w:pPr>
              <w:widowControl/>
              <w:spacing w:line="180" w:lineRule="atLeast"/>
              <w:jc w:val="center"/>
              <w:rPr>
                <w:color w:val="000000" w:themeColor="text1"/>
                <w:kern w:val="0"/>
                <w:szCs w:val="21"/>
              </w:rPr>
            </w:pP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技术</w:t>
            </w:r>
            <w:r w:rsidR="005577BB">
              <w:rPr>
                <w:rFonts w:hint="eastAsia"/>
                <w:color w:val="000000" w:themeColor="text1"/>
                <w:kern w:val="0"/>
                <w:szCs w:val="21"/>
              </w:rPr>
              <w:t>服务（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培训</w:t>
            </w:r>
            <w:r w:rsidR="005577BB">
              <w:rPr>
                <w:rFonts w:hint="eastAsia"/>
                <w:color w:val="000000" w:themeColor="text1"/>
                <w:kern w:val="0"/>
                <w:szCs w:val="21"/>
              </w:rPr>
              <w:t>）</w:t>
            </w:r>
            <w:r w:rsidRPr="00F50D71">
              <w:rPr>
                <w:rFonts w:hint="eastAsia"/>
                <w:color w:val="000000" w:themeColor="text1"/>
                <w:kern w:val="0"/>
                <w:szCs w:val="21"/>
              </w:rPr>
              <w:t>方案、签到、照片</w:t>
            </w:r>
          </w:p>
        </w:tc>
      </w:tr>
    </w:tbl>
    <w:p w:rsidR="00172C83" w:rsidRDefault="00172C83" w:rsidP="00172C83">
      <w:pPr>
        <w:spacing w:line="180" w:lineRule="atLeast"/>
      </w:pPr>
    </w:p>
    <w:p w:rsidR="00520292" w:rsidRPr="00BA53DB" w:rsidRDefault="00172C83" w:rsidP="00172C83">
      <w:pPr>
        <w:spacing w:line="180" w:lineRule="atLeast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注</w:t>
      </w:r>
      <w:r w:rsidR="00FC31C1" w:rsidRPr="00BA53DB">
        <w:rPr>
          <w:rFonts w:hint="eastAsia"/>
          <w:sz w:val="24"/>
          <w:szCs w:val="24"/>
        </w:rPr>
        <w:t>1</w:t>
      </w:r>
      <w:r w:rsidRPr="00BA53DB">
        <w:rPr>
          <w:rFonts w:hint="eastAsia"/>
          <w:sz w:val="24"/>
          <w:szCs w:val="24"/>
        </w:rPr>
        <w:t>：</w:t>
      </w:r>
      <w:r w:rsidR="00BA53DB" w:rsidRPr="00BA53DB">
        <w:rPr>
          <w:rFonts w:hint="eastAsia"/>
          <w:sz w:val="24"/>
          <w:szCs w:val="24"/>
        </w:rPr>
        <w:t>一般项目评价</w:t>
      </w:r>
      <w:r w:rsidR="00FC31C1" w:rsidRPr="00BA53DB">
        <w:rPr>
          <w:rFonts w:hint="eastAsia"/>
          <w:sz w:val="24"/>
          <w:szCs w:val="24"/>
        </w:rPr>
        <w:t>考核要求：</w:t>
      </w:r>
    </w:p>
    <w:p w:rsidR="00520292" w:rsidRPr="00BA53DB" w:rsidRDefault="00274BB4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1</w:t>
      </w:r>
      <w:r w:rsidRPr="00BA53DB">
        <w:rPr>
          <w:rFonts w:hint="eastAsia"/>
          <w:sz w:val="24"/>
          <w:szCs w:val="24"/>
        </w:rPr>
        <w:t>）基本</w:t>
      </w:r>
      <w:r w:rsidR="00AB1F16" w:rsidRPr="00BA53DB">
        <w:rPr>
          <w:rFonts w:hint="eastAsia"/>
          <w:sz w:val="24"/>
          <w:szCs w:val="24"/>
        </w:rPr>
        <w:t>要求全部</w:t>
      </w:r>
      <w:r w:rsidRPr="00BA53DB">
        <w:rPr>
          <w:rFonts w:hint="eastAsia"/>
          <w:sz w:val="24"/>
          <w:szCs w:val="24"/>
        </w:rPr>
        <w:t>完成</w:t>
      </w:r>
      <w:r w:rsidR="00AB1F16" w:rsidRPr="00BA53DB">
        <w:rPr>
          <w:rFonts w:hint="eastAsia"/>
          <w:sz w:val="24"/>
          <w:szCs w:val="24"/>
        </w:rPr>
        <w:t>，且总分</w:t>
      </w:r>
      <w:r w:rsidR="00172C83" w:rsidRPr="00BA53DB">
        <w:rPr>
          <w:rFonts w:hint="eastAsia"/>
          <w:sz w:val="24"/>
          <w:szCs w:val="24"/>
        </w:rPr>
        <w:t>70</w:t>
      </w:r>
      <w:r w:rsidR="00BB5C96" w:rsidRPr="00BA53DB">
        <w:rPr>
          <w:rFonts w:hint="eastAsia"/>
          <w:sz w:val="24"/>
          <w:szCs w:val="24"/>
        </w:rPr>
        <w:t>-80</w:t>
      </w:r>
      <w:r w:rsidR="00172C83" w:rsidRPr="00BA53DB">
        <w:rPr>
          <w:rFonts w:hint="eastAsia"/>
          <w:sz w:val="24"/>
          <w:szCs w:val="24"/>
        </w:rPr>
        <w:t>分</w:t>
      </w:r>
      <w:r w:rsidR="00AB1F16" w:rsidRPr="00BA53DB">
        <w:rPr>
          <w:rFonts w:hint="eastAsia"/>
          <w:sz w:val="24"/>
          <w:szCs w:val="24"/>
        </w:rPr>
        <w:t>为合格</w:t>
      </w:r>
      <w:r w:rsidR="00172C83" w:rsidRPr="00BA53DB">
        <w:rPr>
          <w:rFonts w:hint="eastAsia"/>
          <w:sz w:val="24"/>
          <w:szCs w:val="24"/>
        </w:rPr>
        <w:t>，</w:t>
      </w:r>
      <w:r w:rsidR="00AB1F16" w:rsidRPr="00BA53DB">
        <w:rPr>
          <w:rFonts w:hint="eastAsia"/>
          <w:sz w:val="24"/>
          <w:szCs w:val="24"/>
        </w:rPr>
        <w:t>80</w:t>
      </w:r>
      <w:r w:rsidR="00BB5C96" w:rsidRPr="00BA53DB">
        <w:rPr>
          <w:rFonts w:hint="eastAsia"/>
          <w:sz w:val="24"/>
          <w:szCs w:val="24"/>
        </w:rPr>
        <w:t>-90</w:t>
      </w:r>
      <w:r w:rsidR="00AB1F16" w:rsidRPr="00BA53DB">
        <w:rPr>
          <w:rFonts w:hint="eastAsia"/>
          <w:sz w:val="24"/>
          <w:szCs w:val="24"/>
        </w:rPr>
        <w:t>分为</w:t>
      </w:r>
      <w:r w:rsidR="00172C83" w:rsidRPr="00BA53DB">
        <w:rPr>
          <w:rFonts w:hint="eastAsia"/>
          <w:sz w:val="24"/>
          <w:szCs w:val="24"/>
        </w:rPr>
        <w:t>良好，</w:t>
      </w:r>
      <w:r w:rsidRPr="00BA53DB">
        <w:rPr>
          <w:rFonts w:hint="eastAsia"/>
          <w:sz w:val="24"/>
          <w:szCs w:val="24"/>
        </w:rPr>
        <w:t>90</w:t>
      </w:r>
      <w:r w:rsidR="00AB1F16" w:rsidRPr="00BA53DB">
        <w:rPr>
          <w:rFonts w:hint="eastAsia"/>
          <w:sz w:val="24"/>
          <w:szCs w:val="24"/>
        </w:rPr>
        <w:t>分以上为</w:t>
      </w:r>
      <w:r w:rsidR="00172C83" w:rsidRPr="00BA53DB">
        <w:rPr>
          <w:rFonts w:hint="eastAsia"/>
          <w:sz w:val="24"/>
          <w:szCs w:val="24"/>
        </w:rPr>
        <w:t>优秀</w:t>
      </w:r>
      <w:r w:rsidRPr="00BA53DB">
        <w:rPr>
          <w:rFonts w:hint="eastAsia"/>
          <w:sz w:val="24"/>
          <w:szCs w:val="24"/>
        </w:rPr>
        <w:t>；</w:t>
      </w:r>
    </w:p>
    <w:p w:rsidR="00520292" w:rsidRPr="00BA53DB" w:rsidRDefault="00274BB4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2</w:t>
      </w:r>
      <w:r w:rsidRPr="00BA53DB">
        <w:rPr>
          <w:rFonts w:hint="eastAsia"/>
          <w:sz w:val="24"/>
          <w:szCs w:val="24"/>
        </w:rPr>
        <w:t>）基本要求有</w:t>
      </w:r>
      <w:r w:rsidRPr="00BA53DB">
        <w:rPr>
          <w:rFonts w:hint="eastAsia"/>
          <w:sz w:val="24"/>
          <w:szCs w:val="24"/>
        </w:rPr>
        <w:t>1</w:t>
      </w:r>
      <w:r w:rsidRPr="00BA53DB">
        <w:rPr>
          <w:rFonts w:hint="eastAsia"/>
          <w:sz w:val="24"/>
          <w:szCs w:val="24"/>
        </w:rPr>
        <w:t>项未完成，总分</w:t>
      </w:r>
      <w:r w:rsidRPr="00BA53DB">
        <w:rPr>
          <w:rFonts w:hint="eastAsia"/>
          <w:sz w:val="24"/>
          <w:szCs w:val="24"/>
        </w:rPr>
        <w:t>80</w:t>
      </w:r>
      <w:r w:rsidR="00BB5C96" w:rsidRPr="00BA53DB">
        <w:rPr>
          <w:rFonts w:hint="eastAsia"/>
          <w:sz w:val="24"/>
          <w:szCs w:val="24"/>
        </w:rPr>
        <w:t>-90</w:t>
      </w:r>
      <w:r w:rsidRPr="00BA53DB">
        <w:rPr>
          <w:rFonts w:hint="eastAsia"/>
          <w:sz w:val="24"/>
          <w:szCs w:val="24"/>
        </w:rPr>
        <w:t>分为合格，</w:t>
      </w:r>
      <w:r w:rsidRPr="00BA53DB">
        <w:rPr>
          <w:rFonts w:hint="eastAsia"/>
          <w:sz w:val="24"/>
          <w:szCs w:val="24"/>
        </w:rPr>
        <w:t>90</w:t>
      </w:r>
      <w:r w:rsidR="00BB5C96" w:rsidRPr="00BA53DB">
        <w:rPr>
          <w:rFonts w:hint="eastAsia"/>
          <w:sz w:val="24"/>
          <w:szCs w:val="24"/>
        </w:rPr>
        <w:t>-100</w:t>
      </w:r>
      <w:r w:rsidRPr="00BA53DB">
        <w:rPr>
          <w:rFonts w:hint="eastAsia"/>
          <w:sz w:val="24"/>
          <w:szCs w:val="24"/>
        </w:rPr>
        <w:t>分为良好，</w:t>
      </w:r>
      <w:r w:rsidRPr="00BA53DB">
        <w:rPr>
          <w:rFonts w:hint="eastAsia"/>
          <w:sz w:val="24"/>
          <w:szCs w:val="24"/>
        </w:rPr>
        <w:t>100</w:t>
      </w:r>
      <w:r w:rsidRPr="00BA53DB">
        <w:rPr>
          <w:rFonts w:hint="eastAsia"/>
          <w:sz w:val="24"/>
          <w:szCs w:val="24"/>
        </w:rPr>
        <w:t>分以上为优秀</w:t>
      </w:r>
      <w:r w:rsidR="00520292" w:rsidRPr="00BA53DB">
        <w:rPr>
          <w:rFonts w:hint="eastAsia"/>
          <w:sz w:val="24"/>
          <w:szCs w:val="24"/>
        </w:rPr>
        <w:t>；</w:t>
      </w:r>
    </w:p>
    <w:p w:rsidR="00520292" w:rsidRPr="00BA53DB" w:rsidRDefault="00274BB4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3</w:t>
      </w:r>
      <w:r w:rsidRPr="00BA53DB">
        <w:rPr>
          <w:rFonts w:hint="eastAsia"/>
          <w:sz w:val="24"/>
          <w:szCs w:val="24"/>
        </w:rPr>
        <w:t>）基本要求有</w:t>
      </w:r>
      <w:r w:rsidRPr="00BA53DB">
        <w:rPr>
          <w:rFonts w:hint="eastAsia"/>
          <w:sz w:val="24"/>
          <w:szCs w:val="24"/>
        </w:rPr>
        <w:t>2</w:t>
      </w:r>
      <w:r w:rsidRPr="00BA53DB">
        <w:rPr>
          <w:rFonts w:hint="eastAsia"/>
          <w:sz w:val="24"/>
          <w:szCs w:val="24"/>
        </w:rPr>
        <w:t>项未完成，总分</w:t>
      </w:r>
      <w:r w:rsidRPr="00BA53DB">
        <w:rPr>
          <w:rFonts w:hint="eastAsia"/>
          <w:sz w:val="24"/>
          <w:szCs w:val="24"/>
        </w:rPr>
        <w:t>90</w:t>
      </w:r>
      <w:r w:rsidR="00BB5C96" w:rsidRPr="00BA53DB">
        <w:rPr>
          <w:rFonts w:hint="eastAsia"/>
          <w:sz w:val="24"/>
          <w:szCs w:val="24"/>
        </w:rPr>
        <w:t>-100</w:t>
      </w:r>
      <w:r w:rsidRPr="00BA53DB">
        <w:rPr>
          <w:rFonts w:hint="eastAsia"/>
          <w:sz w:val="24"/>
          <w:szCs w:val="24"/>
        </w:rPr>
        <w:t>分为合格，</w:t>
      </w:r>
      <w:r w:rsidRPr="00BA53DB">
        <w:rPr>
          <w:rFonts w:hint="eastAsia"/>
          <w:sz w:val="24"/>
          <w:szCs w:val="24"/>
        </w:rPr>
        <w:t>100</w:t>
      </w:r>
      <w:r w:rsidRPr="00BA53DB">
        <w:rPr>
          <w:rFonts w:hint="eastAsia"/>
          <w:sz w:val="24"/>
          <w:szCs w:val="24"/>
        </w:rPr>
        <w:t>分以上为良好；</w:t>
      </w:r>
    </w:p>
    <w:p w:rsidR="00172C83" w:rsidRPr="00BA53DB" w:rsidRDefault="00274BB4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4</w:t>
      </w:r>
      <w:r w:rsidRPr="00BA53DB">
        <w:rPr>
          <w:rFonts w:hint="eastAsia"/>
          <w:sz w:val="24"/>
          <w:szCs w:val="24"/>
        </w:rPr>
        <w:t>）基本要求有</w:t>
      </w:r>
      <w:r w:rsidRPr="00BA53DB">
        <w:rPr>
          <w:rFonts w:hint="eastAsia"/>
          <w:sz w:val="24"/>
          <w:szCs w:val="24"/>
        </w:rPr>
        <w:t>3</w:t>
      </w:r>
      <w:r w:rsidRPr="00BA53DB">
        <w:rPr>
          <w:rFonts w:hint="eastAsia"/>
          <w:sz w:val="24"/>
          <w:szCs w:val="24"/>
        </w:rPr>
        <w:t>项未完成，直接定为不合格。</w:t>
      </w:r>
    </w:p>
    <w:p w:rsidR="00520292" w:rsidRPr="00BA53DB" w:rsidRDefault="00FC31C1" w:rsidP="00172C83">
      <w:pPr>
        <w:spacing w:line="180" w:lineRule="atLeast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注</w:t>
      </w:r>
      <w:r w:rsidRPr="00BA53DB">
        <w:rPr>
          <w:rFonts w:hint="eastAsia"/>
          <w:sz w:val="24"/>
          <w:szCs w:val="24"/>
        </w:rPr>
        <w:t>2</w:t>
      </w:r>
      <w:r w:rsidR="00BA53DB" w:rsidRPr="00BA53DB">
        <w:rPr>
          <w:rFonts w:hint="eastAsia"/>
          <w:sz w:val="24"/>
          <w:szCs w:val="24"/>
        </w:rPr>
        <w:t>：重点项目评价</w:t>
      </w:r>
      <w:r w:rsidRPr="00BA53DB">
        <w:rPr>
          <w:rFonts w:hint="eastAsia"/>
          <w:sz w:val="24"/>
          <w:szCs w:val="24"/>
        </w:rPr>
        <w:t>考核要求：</w:t>
      </w:r>
    </w:p>
    <w:p w:rsidR="00520292" w:rsidRPr="00BA53DB" w:rsidRDefault="00BB5C96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1</w:t>
      </w:r>
      <w:r w:rsidRPr="00BA53DB">
        <w:rPr>
          <w:rFonts w:hint="eastAsia"/>
          <w:sz w:val="24"/>
          <w:szCs w:val="24"/>
        </w:rPr>
        <w:t>）</w:t>
      </w:r>
      <w:r w:rsidR="00FC31C1" w:rsidRPr="00BA53DB">
        <w:rPr>
          <w:rFonts w:hint="eastAsia"/>
          <w:sz w:val="24"/>
          <w:szCs w:val="24"/>
        </w:rPr>
        <w:t>基本要求全部完成，且总分</w:t>
      </w:r>
      <w:r w:rsidRPr="00BA53DB">
        <w:rPr>
          <w:rFonts w:hint="eastAsia"/>
          <w:sz w:val="24"/>
          <w:szCs w:val="24"/>
        </w:rPr>
        <w:t>8</w:t>
      </w:r>
      <w:r w:rsidR="00FC31C1" w:rsidRPr="00BA53DB">
        <w:rPr>
          <w:rFonts w:hint="eastAsia"/>
          <w:sz w:val="24"/>
          <w:szCs w:val="24"/>
        </w:rPr>
        <w:t>0</w:t>
      </w:r>
      <w:r w:rsidR="00407D59" w:rsidRPr="00BA53DB">
        <w:rPr>
          <w:rFonts w:hint="eastAsia"/>
          <w:sz w:val="24"/>
          <w:szCs w:val="24"/>
        </w:rPr>
        <w:t>--90</w:t>
      </w:r>
      <w:r w:rsidR="00FC31C1" w:rsidRPr="00BA53DB">
        <w:rPr>
          <w:rFonts w:hint="eastAsia"/>
          <w:sz w:val="24"/>
          <w:szCs w:val="24"/>
        </w:rPr>
        <w:t>分为合格，</w:t>
      </w:r>
      <w:r w:rsidRPr="00BA53DB">
        <w:rPr>
          <w:rFonts w:hint="eastAsia"/>
          <w:sz w:val="24"/>
          <w:szCs w:val="24"/>
        </w:rPr>
        <w:t>9</w:t>
      </w:r>
      <w:r w:rsidR="00FC31C1" w:rsidRPr="00BA53DB">
        <w:rPr>
          <w:rFonts w:hint="eastAsia"/>
          <w:sz w:val="24"/>
          <w:szCs w:val="24"/>
        </w:rPr>
        <w:t>0</w:t>
      </w:r>
      <w:r w:rsidR="00407D59" w:rsidRPr="00BA53DB">
        <w:rPr>
          <w:rFonts w:hint="eastAsia"/>
          <w:sz w:val="24"/>
          <w:szCs w:val="24"/>
        </w:rPr>
        <w:t>-100</w:t>
      </w:r>
      <w:r w:rsidR="00FC31C1" w:rsidRPr="00BA53DB">
        <w:rPr>
          <w:rFonts w:hint="eastAsia"/>
          <w:sz w:val="24"/>
          <w:szCs w:val="24"/>
        </w:rPr>
        <w:t>分为良好，</w:t>
      </w:r>
      <w:r w:rsidRPr="00BA53DB">
        <w:rPr>
          <w:rFonts w:hint="eastAsia"/>
          <w:sz w:val="24"/>
          <w:szCs w:val="24"/>
        </w:rPr>
        <w:t>100</w:t>
      </w:r>
      <w:r w:rsidR="00FC31C1" w:rsidRPr="00BA53DB">
        <w:rPr>
          <w:rFonts w:hint="eastAsia"/>
          <w:sz w:val="24"/>
          <w:szCs w:val="24"/>
        </w:rPr>
        <w:t>分以上为优秀；</w:t>
      </w:r>
    </w:p>
    <w:p w:rsidR="00520292" w:rsidRPr="00BA53DB" w:rsidRDefault="00FC31C1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lastRenderedPageBreak/>
        <w:t>（</w:t>
      </w:r>
      <w:r w:rsidRPr="00BA53DB">
        <w:rPr>
          <w:rFonts w:hint="eastAsia"/>
          <w:sz w:val="24"/>
          <w:szCs w:val="24"/>
        </w:rPr>
        <w:t>2</w:t>
      </w:r>
      <w:r w:rsidRPr="00BA53DB">
        <w:rPr>
          <w:rFonts w:hint="eastAsia"/>
          <w:sz w:val="24"/>
          <w:szCs w:val="24"/>
        </w:rPr>
        <w:t>）基本要求有</w:t>
      </w:r>
      <w:r w:rsidRPr="00BA53DB">
        <w:rPr>
          <w:rFonts w:hint="eastAsia"/>
          <w:sz w:val="24"/>
          <w:szCs w:val="24"/>
        </w:rPr>
        <w:t>1</w:t>
      </w:r>
      <w:r w:rsidRPr="00BA53DB">
        <w:rPr>
          <w:rFonts w:hint="eastAsia"/>
          <w:sz w:val="24"/>
          <w:szCs w:val="24"/>
        </w:rPr>
        <w:t>项未完成，总分</w:t>
      </w:r>
      <w:r w:rsidR="00BB5C96" w:rsidRPr="00BA53DB">
        <w:rPr>
          <w:rFonts w:hint="eastAsia"/>
          <w:sz w:val="24"/>
          <w:szCs w:val="24"/>
        </w:rPr>
        <w:t>9</w:t>
      </w:r>
      <w:r w:rsidRPr="00BA53DB">
        <w:rPr>
          <w:rFonts w:hint="eastAsia"/>
          <w:sz w:val="24"/>
          <w:szCs w:val="24"/>
        </w:rPr>
        <w:t>0</w:t>
      </w:r>
      <w:r w:rsidR="00407D59" w:rsidRPr="00BA53DB">
        <w:rPr>
          <w:rFonts w:hint="eastAsia"/>
          <w:sz w:val="24"/>
          <w:szCs w:val="24"/>
        </w:rPr>
        <w:t>-100</w:t>
      </w:r>
      <w:r w:rsidRPr="00BA53DB">
        <w:rPr>
          <w:rFonts w:hint="eastAsia"/>
          <w:sz w:val="24"/>
          <w:szCs w:val="24"/>
        </w:rPr>
        <w:t>分为合格，</w:t>
      </w:r>
      <w:r w:rsidR="00BB5C96" w:rsidRPr="00BA53DB">
        <w:rPr>
          <w:rFonts w:hint="eastAsia"/>
          <w:sz w:val="24"/>
          <w:szCs w:val="24"/>
        </w:rPr>
        <w:t>100</w:t>
      </w:r>
      <w:r w:rsidRPr="00BA53DB">
        <w:rPr>
          <w:rFonts w:hint="eastAsia"/>
          <w:sz w:val="24"/>
          <w:szCs w:val="24"/>
        </w:rPr>
        <w:t>分以上为良好。</w:t>
      </w:r>
    </w:p>
    <w:p w:rsidR="00520292" w:rsidRPr="00BA53DB" w:rsidRDefault="00FC31C1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3</w:t>
      </w:r>
      <w:r w:rsidRPr="00BA53DB">
        <w:rPr>
          <w:rFonts w:hint="eastAsia"/>
          <w:sz w:val="24"/>
          <w:szCs w:val="24"/>
        </w:rPr>
        <w:t>）基本要求有</w:t>
      </w:r>
      <w:r w:rsidRPr="00BA53DB">
        <w:rPr>
          <w:rFonts w:hint="eastAsia"/>
          <w:sz w:val="24"/>
          <w:szCs w:val="24"/>
        </w:rPr>
        <w:t>2</w:t>
      </w:r>
      <w:r w:rsidRPr="00BA53DB">
        <w:rPr>
          <w:rFonts w:hint="eastAsia"/>
          <w:sz w:val="24"/>
          <w:szCs w:val="24"/>
        </w:rPr>
        <w:t>项未完成，总分</w:t>
      </w:r>
      <w:r w:rsidR="00BB5C96" w:rsidRPr="00BA53DB">
        <w:rPr>
          <w:rFonts w:hint="eastAsia"/>
          <w:sz w:val="24"/>
          <w:szCs w:val="24"/>
        </w:rPr>
        <w:t>100</w:t>
      </w:r>
      <w:r w:rsidR="00520292" w:rsidRPr="00BA53DB">
        <w:rPr>
          <w:rFonts w:hint="eastAsia"/>
          <w:sz w:val="24"/>
          <w:szCs w:val="24"/>
        </w:rPr>
        <w:t>分以上为合格</w:t>
      </w:r>
      <w:r w:rsidRPr="00BA53DB">
        <w:rPr>
          <w:rFonts w:hint="eastAsia"/>
          <w:sz w:val="24"/>
          <w:szCs w:val="24"/>
        </w:rPr>
        <w:t>；</w:t>
      </w:r>
    </w:p>
    <w:p w:rsidR="00FC31C1" w:rsidRPr="00BA53DB" w:rsidRDefault="00FC31C1" w:rsidP="00BA53DB">
      <w:pPr>
        <w:spacing w:line="180" w:lineRule="atLeast"/>
        <w:ind w:firstLineChars="200" w:firstLine="480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（</w:t>
      </w:r>
      <w:r w:rsidRPr="00BA53DB">
        <w:rPr>
          <w:rFonts w:hint="eastAsia"/>
          <w:sz w:val="24"/>
          <w:szCs w:val="24"/>
        </w:rPr>
        <w:t>4</w:t>
      </w:r>
      <w:r w:rsidRPr="00BA53DB">
        <w:rPr>
          <w:rFonts w:hint="eastAsia"/>
          <w:sz w:val="24"/>
          <w:szCs w:val="24"/>
        </w:rPr>
        <w:t>）基本要求有</w:t>
      </w:r>
      <w:r w:rsidRPr="00BA53DB">
        <w:rPr>
          <w:rFonts w:hint="eastAsia"/>
          <w:sz w:val="24"/>
          <w:szCs w:val="24"/>
        </w:rPr>
        <w:t>3</w:t>
      </w:r>
      <w:r w:rsidRPr="00BA53DB">
        <w:rPr>
          <w:rFonts w:hint="eastAsia"/>
          <w:sz w:val="24"/>
          <w:szCs w:val="24"/>
        </w:rPr>
        <w:t>项未完成，直接定为不合格。</w:t>
      </w:r>
    </w:p>
    <w:p w:rsidR="00A2480A" w:rsidRPr="00BA53DB" w:rsidRDefault="00A2480A" w:rsidP="00A2480A">
      <w:pPr>
        <w:spacing w:line="180" w:lineRule="atLeast"/>
        <w:rPr>
          <w:sz w:val="24"/>
          <w:szCs w:val="24"/>
        </w:rPr>
      </w:pPr>
      <w:r w:rsidRPr="00BA53DB">
        <w:rPr>
          <w:rFonts w:hint="eastAsia"/>
          <w:sz w:val="24"/>
          <w:szCs w:val="24"/>
        </w:rPr>
        <w:t>注</w:t>
      </w:r>
      <w:r w:rsidRPr="00BA53DB">
        <w:rPr>
          <w:rFonts w:hint="eastAsia"/>
          <w:sz w:val="24"/>
          <w:szCs w:val="24"/>
        </w:rPr>
        <w:t>3</w:t>
      </w:r>
      <w:r w:rsidRPr="00BA53DB">
        <w:rPr>
          <w:rFonts w:hint="eastAsia"/>
          <w:sz w:val="24"/>
          <w:szCs w:val="24"/>
        </w:rPr>
        <w:t>：基本要求中每项最高分值为</w:t>
      </w:r>
      <w:r w:rsidRPr="00BA53DB">
        <w:rPr>
          <w:rFonts w:hint="eastAsia"/>
          <w:sz w:val="24"/>
          <w:szCs w:val="24"/>
        </w:rPr>
        <w:t>20</w:t>
      </w:r>
      <w:r w:rsidRPr="00BA53DB">
        <w:rPr>
          <w:rFonts w:hint="eastAsia"/>
          <w:sz w:val="24"/>
          <w:szCs w:val="24"/>
        </w:rPr>
        <w:t>分。</w:t>
      </w:r>
    </w:p>
    <w:sectPr w:rsidR="00A2480A" w:rsidRPr="00BA53DB" w:rsidSect="0027596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33D" w:rsidRDefault="00D1333D" w:rsidP="00874F22">
      <w:r>
        <w:separator/>
      </w:r>
    </w:p>
  </w:endnote>
  <w:endnote w:type="continuationSeparator" w:id="0">
    <w:p w:rsidR="00D1333D" w:rsidRDefault="00D1333D" w:rsidP="00874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33D" w:rsidRDefault="00D1333D" w:rsidP="00874F22">
      <w:r>
        <w:separator/>
      </w:r>
    </w:p>
  </w:footnote>
  <w:footnote w:type="continuationSeparator" w:id="0">
    <w:p w:rsidR="00D1333D" w:rsidRDefault="00D1333D" w:rsidP="00874F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7A"/>
    <w:rsid w:val="00005952"/>
    <w:rsid w:val="00005E90"/>
    <w:rsid w:val="00014850"/>
    <w:rsid w:val="00017878"/>
    <w:rsid w:val="00020CCE"/>
    <w:rsid w:val="00025F76"/>
    <w:rsid w:val="00030A84"/>
    <w:rsid w:val="000323C2"/>
    <w:rsid w:val="00036E49"/>
    <w:rsid w:val="000420F9"/>
    <w:rsid w:val="00042CA6"/>
    <w:rsid w:val="00046AE6"/>
    <w:rsid w:val="000606E8"/>
    <w:rsid w:val="00060C79"/>
    <w:rsid w:val="000631D1"/>
    <w:rsid w:val="00072425"/>
    <w:rsid w:val="00076976"/>
    <w:rsid w:val="000815F9"/>
    <w:rsid w:val="00091045"/>
    <w:rsid w:val="000B678D"/>
    <w:rsid w:val="000C13D6"/>
    <w:rsid w:val="000C20DE"/>
    <w:rsid w:val="000C6E03"/>
    <w:rsid w:val="000E045F"/>
    <w:rsid w:val="000F14E7"/>
    <w:rsid w:val="000F7C19"/>
    <w:rsid w:val="00104E1E"/>
    <w:rsid w:val="001108C8"/>
    <w:rsid w:val="0011532A"/>
    <w:rsid w:val="00122C66"/>
    <w:rsid w:val="00130D93"/>
    <w:rsid w:val="0013204A"/>
    <w:rsid w:val="00162EAE"/>
    <w:rsid w:val="001634A9"/>
    <w:rsid w:val="00163899"/>
    <w:rsid w:val="00172C83"/>
    <w:rsid w:val="00177F54"/>
    <w:rsid w:val="00181887"/>
    <w:rsid w:val="00183A67"/>
    <w:rsid w:val="00184801"/>
    <w:rsid w:val="00186E46"/>
    <w:rsid w:val="001A3EE0"/>
    <w:rsid w:val="001A5D5D"/>
    <w:rsid w:val="001A69E8"/>
    <w:rsid w:val="001B1A0C"/>
    <w:rsid w:val="001D68AE"/>
    <w:rsid w:val="001E4700"/>
    <w:rsid w:val="001F175A"/>
    <w:rsid w:val="001F58D6"/>
    <w:rsid w:val="00201ACF"/>
    <w:rsid w:val="0020307A"/>
    <w:rsid w:val="00216C33"/>
    <w:rsid w:val="00222FC9"/>
    <w:rsid w:val="002247A7"/>
    <w:rsid w:val="00226DA0"/>
    <w:rsid w:val="002364D7"/>
    <w:rsid w:val="00242957"/>
    <w:rsid w:val="00250F65"/>
    <w:rsid w:val="002620E4"/>
    <w:rsid w:val="002627DB"/>
    <w:rsid w:val="00270533"/>
    <w:rsid w:val="00274BB4"/>
    <w:rsid w:val="00275961"/>
    <w:rsid w:val="0028046F"/>
    <w:rsid w:val="00281F7C"/>
    <w:rsid w:val="00282F99"/>
    <w:rsid w:val="00296DFC"/>
    <w:rsid w:val="002A079D"/>
    <w:rsid w:val="002A2F60"/>
    <w:rsid w:val="002A7EB0"/>
    <w:rsid w:val="002D665C"/>
    <w:rsid w:val="002E0FB4"/>
    <w:rsid w:val="002F355D"/>
    <w:rsid w:val="002F3966"/>
    <w:rsid w:val="00300995"/>
    <w:rsid w:val="00306207"/>
    <w:rsid w:val="00310D7F"/>
    <w:rsid w:val="00326BFC"/>
    <w:rsid w:val="00331E27"/>
    <w:rsid w:val="003337EA"/>
    <w:rsid w:val="003357B7"/>
    <w:rsid w:val="0033757A"/>
    <w:rsid w:val="0034225C"/>
    <w:rsid w:val="00344C51"/>
    <w:rsid w:val="003502DF"/>
    <w:rsid w:val="00350B98"/>
    <w:rsid w:val="0035261E"/>
    <w:rsid w:val="0036453D"/>
    <w:rsid w:val="0037178F"/>
    <w:rsid w:val="00375AA6"/>
    <w:rsid w:val="00377F26"/>
    <w:rsid w:val="00377FDC"/>
    <w:rsid w:val="00380539"/>
    <w:rsid w:val="00380ECE"/>
    <w:rsid w:val="003815B8"/>
    <w:rsid w:val="00382931"/>
    <w:rsid w:val="00383538"/>
    <w:rsid w:val="003871C2"/>
    <w:rsid w:val="00394CD6"/>
    <w:rsid w:val="003A40E8"/>
    <w:rsid w:val="003B0113"/>
    <w:rsid w:val="003C2FA2"/>
    <w:rsid w:val="003C5804"/>
    <w:rsid w:val="003D2943"/>
    <w:rsid w:val="003D2980"/>
    <w:rsid w:val="003D2B9F"/>
    <w:rsid w:val="003D3475"/>
    <w:rsid w:val="003E2494"/>
    <w:rsid w:val="003E5090"/>
    <w:rsid w:val="003F1798"/>
    <w:rsid w:val="003F371C"/>
    <w:rsid w:val="003F728C"/>
    <w:rsid w:val="00407D59"/>
    <w:rsid w:val="00413F02"/>
    <w:rsid w:val="00422185"/>
    <w:rsid w:val="00447140"/>
    <w:rsid w:val="00461462"/>
    <w:rsid w:val="00464E8D"/>
    <w:rsid w:val="004962DB"/>
    <w:rsid w:val="004A2D9E"/>
    <w:rsid w:val="004A30A5"/>
    <w:rsid w:val="004B1412"/>
    <w:rsid w:val="004D5407"/>
    <w:rsid w:val="004E2B06"/>
    <w:rsid w:val="004F77ED"/>
    <w:rsid w:val="00500E69"/>
    <w:rsid w:val="00503A7E"/>
    <w:rsid w:val="00505410"/>
    <w:rsid w:val="00510467"/>
    <w:rsid w:val="0051133B"/>
    <w:rsid w:val="00520292"/>
    <w:rsid w:val="005276F4"/>
    <w:rsid w:val="00550405"/>
    <w:rsid w:val="005577BB"/>
    <w:rsid w:val="00561591"/>
    <w:rsid w:val="00565B4A"/>
    <w:rsid w:val="00567123"/>
    <w:rsid w:val="005705B0"/>
    <w:rsid w:val="00574158"/>
    <w:rsid w:val="0057654C"/>
    <w:rsid w:val="005826BE"/>
    <w:rsid w:val="00590A7E"/>
    <w:rsid w:val="00594D0F"/>
    <w:rsid w:val="005A113E"/>
    <w:rsid w:val="005B679F"/>
    <w:rsid w:val="005B6EBE"/>
    <w:rsid w:val="005C08B5"/>
    <w:rsid w:val="005C106F"/>
    <w:rsid w:val="005C577E"/>
    <w:rsid w:val="005D0C82"/>
    <w:rsid w:val="005D204A"/>
    <w:rsid w:val="00604714"/>
    <w:rsid w:val="00607671"/>
    <w:rsid w:val="00607C77"/>
    <w:rsid w:val="00612796"/>
    <w:rsid w:val="0061667E"/>
    <w:rsid w:val="0062365D"/>
    <w:rsid w:val="00623BC4"/>
    <w:rsid w:val="00631003"/>
    <w:rsid w:val="006509D2"/>
    <w:rsid w:val="00653D2F"/>
    <w:rsid w:val="0065704D"/>
    <w:rsid w:val="00661B77"/>
    <w:rsid w:val="006662E1"/>
    <w:rsid w:val="00674168"/>
    <w:rsid w:val="00691486"/>
    <w:rsid w:val="006925A2"/>
    <w:rsid w:val="00692751"/>
    <w:rsid w:val="006B297C"/>
    <w:rsid w:val="006B5E76"/>
    <w:rsid w:val="006B738E"/>
    <w:rsid w:val="006C2E24"/>
    <w:rsid w:val="006E2858"/>
    <w:rsid w:val="006E65A1"/>
    <w:rsid w:val="006F480A"/>
    <w:rsid w:val="0070320E"/>
    <w:rsid w:val="0071119F"/>
    <w:rsid w:val="007148F8"/>
    <w:rsid w:val="00714F72"/>
    <w:rsid w:val="00715E7B"/>
    <w:rsid w:val="007215F2"/>
    <w:rsid w:val="007533C5"/>
    <w:rsid w:val="00773A7B"/>
    <w:rsid w:val="0079075A"/>
    <w:rsid w:val="00795DCB"/>
    <w:rsid w:val="007A31A4"/>
    <w:rsid w:val="007B0696"/>
    <w:rsid w:val="007B06D2"/>
    <w:rsid w:val="007B12FC"/>
    <w:rsid w:val="007B31B8"/>
    <w:rsid w:val="007C250C"/>
    <w:rsid w:val="007C2DBA"/>
    <w:rsid w:val="007C4676"/>
    <w:rsid w:val="007D0D14"/>
    <w:rsid w:val="007D0D7C"/>
    <w:rsid w:val="007E117A"/>
    <w:rsid w:val="007E7D26"/>
    <w:rsid w:val="007F39B3"/>
    <w:rsid w:val="007F53A4"/>
    <w:rsid w:val="00802DDE"/>
    <w:rsid w:val="00812D45"/>
    <w:rsid w:val="00821264"/>
    <w:rsid w:val="00823FFB"/>
    <w:rsid w:val="00827E4F"/>
    <w:rsid w:val="00830F50"/>
    <w:rsid w:val="0083311D"/>
    <w:rsid w:val="00834A31"/>
    <w:rsid w:val="00835625"/>
    <w:rsid w:val="00841A04"/>
    <w:rsid w:val="00850393"/>
    <w:rsid w:val="00854600"/>
    <w:rsid w:val="00871AF8"/>
    <w:rsid w:val="00872DCC"/>
    <w:rsid w:val="00874F22"/>
    <w:rsid w:val="008754C8"/>
    <w:rsid w:val="008832CD"/>
    <w:rsid w:val="008867FE"/>
    <w:rsid w:val="00892FC9"/>
    <w:rsid w:val="008933EC"/>
    <w:rsid w:val="008A1E89"/>
    <w:rsid w:val="008A62E2"/>
    <w:rsid w:val="008A68D3"/>
    <w:rsid w:val="008B1E70"/>
    <w:rsid w:val="008B7030"/>
    <w:rsid w:val="008C204D"/>
    <w:rsid w:val="008C6451"/>
    <w:rsid w:val="008C6AA6"/>
    <w:rsid w:val="008E094B"/>
    <w:rsid w:val="008F7EA8"/>
    <w:rsid w:val="009035CB"/>
    <w:rsid w:val="009063C2"/>
    <w:rsid w:val="00907A5A"/>
    <w:rsid w:val="00912C68"/>
    <w:rsid w:val="00914308"/>
    <w:rsid w:val="00917F44"/>
    <w:rsid w:val="00920918"/>
    <w:rsid w:val="009301B8"/>
    <w:rsid w:val="0093264D"/>
    <w:rsid w:val="00933931"/>
    <w:rsid w:val="0093546A"/>
    <w:rsid w:val="009433D6"/>
    <w:rsid w:val="0094480D"/>
    <w:rsid w:val="00946E63"/>
    <w:rsid w:val="009533FF"/>
    <w:rsid w:val="00953A78"/>
    <w:rsid w:val="00956F75"/>
    <w:rsid w:val="00960590"/>
    <w:rsid w:val="00960C15"/>
    <w:rsid w:val="009658E4"/>
    <w:rsid w:val="0097338A"/>
    <w:rsid w:val="0097338B"/>
    <w:rsid w:val="0098207A"/>
    <w:rsid w:val="00986643"/>
    <w:rsid w:val="00986C1E"/>
    <w:rsid w:val="009942BC"/>
    <w:rsid w:val="0099658E"/>
    <w:rsid w:val="009A1600"/>
    <w:rsid w:val="009A4568"/>
    <w:rsid w:val="009A4B5B"/>
    <w:rsid w:val="009A6AD2"/>
    <w:rsid w:val="009B0405"/>
    <w:rsid w:val="009C11C8"/>
    <w:rsid w:val="009E074E"/>
    <w:rsid w:val="009F7346"/>
    <w:rsid w:val="00A03C76"/>
    <w:rsid w:val="00A0629D"/>
    <w:rsid w:val="00A13F41"/>
    <w:rsid w:val="00A15888"/>
    <w:rsid w:val="00A1634E"/>
    <w:rsid w:val="00A163B8"/>
    <w:rsid w:val="00A2480A"/>
    <w:rsid w:val="00A24AE4"/>
    <w:rsid w:val="00A25BFF"/>
    <w:rsid w:val="00A26074"/>
    <w:rsid w:val="00A267E5"/>
    <w:rsid w:val="00A26C3E"/>
    <w:rsid w:val="00A30549"/>
    <w:rsid w:val="00A341A0"/>
    <w:rsid w:val="00A41A16"/>
    <w:rsid w:val="00A446B8"/>
    <w:rsid w:val="00A44A00"/>
    <w:rsid w:val="00A53CE4"/>
    <w:rsid w:val="00A55F93"/>
    <w:rsid w:val="00A62E90"/>
    <w:rsid w:val="00A646C0"/>
    <w:rsid w:val="00A65830"/>
    <w:rsid w:val="00A74376"/>
    <w:rsid w:val="00A80D99"/>
    <w:rsid w:val="00AA07B0"/>
    <w:rsid w:val="00AA295C"/>
    <w:rsid w:val="00AB1F16"/>
    <w:rsid w:val="00AB3D11"/>
    <w:rsid w:val="00AB5E3B"/>
    <w:rsid w:val="00AD08A5"/>
    <w:rsid w:val="00AE43EE"/>
    <w:rsid w:val="00AF076D"/>
    <w:rsid w:val="00AF3DFC"/>
    <w:rsid w:val="00AF479C"/>
    <w:rsid w:val="00AF5B4B"/>
    <w:rsid w:val="00B10EA2"/>
    <w:rsid w:val="00B115F2"/>
    <w:rsid w:val="00B23778"/>
    <w:rsid w:val="00B331CD"/>
    <w:rsid w:val="00B34FD3"/>
    <w:rsid w:val="00B37207"/>
    <w:rsid w:val="00B44A3E"/>
    <w:rsid w:val="00B46324"/>
    <w:rsid w:val="00B52E7C"/>
    <w:rsid w:val="00B6232C"/>
    <w:rsid w:val="00B63430"/>
    <w:rsid w:val="00B75BF2"/>
    <w:rsid w:val="00B76E96"/>
    <w:rsid w:val="00B809A4"/>
    <w:rsid w:val="00B86E76"/>
    <w:rsid w:val="00B930D7"/>
    <w:rsid w:val="00B94FBA"/>
    <w:rsid w:val="00B960AC"/>
    <w:rsid w:val="00BA0ECF"/>
    <w:rsid w:val="00BA53DB"/>
    <w:rsid w:val="00BA5A20"/>
    <w:rsid w:val="00BB2CFF"/>
    <w:rsid w:val="00BB5C96"/>
    <w:rsid w:val="00BC34FA"/>
    <w:rsid w:val="00BD1C17"/>
    <w:rsid w:val="00BD3EBF"/>
    <w:rsid w:val="00BE16AE"/>
    <w:rsid w:val="00BE5355"/>
    <w:rsid w:val="00BE7198"/>
    <w:rsid w:val="00C01390"/>
    <w:rsid w:val="00C017B1"/>
    <w:rsid w:val="00C024D5"/>
    <w:rsid w:val="00C12F41"/>
    <w:rsid w:val="00C20F79"/>
    <w:rsid w:val="00C3048D"/>
    <w:rsid w:val="00C31312"/>
    <w:rsid w:val="00C33568"/>
    <w:rsid w:val="00C3778C"/>
    <w:rsid w:val="00C43AC2"/>
    <w:rsid w:val="00C46DFD"/>
    <w:rsid w:val="00C67ABF"/>
    <w:rsid w:val="00C76740"/>
    <w:rsid w:val="00C82E35"/>
    <w:rsid w:val="00C85797"/>
    <w:rsid w:val="00C97D7B"/>
    <w:rsid w:val="00CA35CC"/>
    <w:rsid w:val="00CA747E"/>
    <w:rsid w:val="00CB0C94"/>
    <w:rsid w:val="00CB0F8F"/>
    <w:rsid w:val="00CB406D"/>
    <w:rsid w:val="00CB5108"/>
    <w:rsid w:val="00CB5772"/>
    <w:rsid w:val="00CB6B7E"/>
    <w:rsid w:val="00CC1061"/>
    <w:rsid w:val="00CC1D0F"/>
    <w:rsid w:val="00CC368E"/>
    <w:rsid w:val="00CC6FF3"/>
    <w:rsid w:val="00CD35DD"/>
    <w:rsid w:val="00CE1342"/>
    <w:rsid w:val="00CE3694"/>
    <w:rsid w:val="00CE7171"/>
    <w:rsid w:val="00CF11F1"/>
    <w:rsid w:val="00CF23C5"/>
    <w:rsid w:val="00CF7B6D"/>
    <w:rsid w:val="00D007A9"/>
    <w:rsid w:val="00D00841"/>
    <w:rsid w:val="00D02A1E"/>
    <w:rsid w:val="00D1333D"/>
    <w:rsid w:val="00D17966"/>
    <w:rsid w:val="00D26065"/>
    <w:rsid w:val="00D30A76"/>
    <w:rsid w:val="00D35DF1"/>
    <w:rsid w:val="00D3611A"/>
    <w:rsid w:val="00D376F7"/>
    <w:rsid w:val="00D51268"/>
    <w:rsid w:val="00D61D2A"/>
    <w:rsid w:val="00D704F3"/>
    <w:rsid w:val="00D74AA1"/>
    <w:rsid w:val="00D750DE"/>
    <w:rsid w:val="00D841FC"/>
    <w:rsid w:val="00D84F48"/>
    <w:rsid w:val="00D901EC"/>
    <w:rsid w:val="00D90D8F"/>
    <w:rsid w:val="00D92409"/>
    <w:rsid w:val="00D97D7E"/>
    <w:rsid w:val="00DA521B"/>
    <w:rsid w:val="00DB091F"/>
    <w:rsid w:val="00DC1098"/>
    <w:rsid w:val="00DC3D56"/>
    <w:rsid w:val="00DD158B"/>
    <w:rsid w:val="00DD1E68"/>
    <w:rsid w:val="00DD3026"/>
    <w:rsid w:val="00DD5091"/>
    <w:rsid w:val="00DE103A"/>
    <w:rsid w:val="00E030FC"/>
    <w:rsid w:val="00E105A4"/>
    <w:rsid w:val="00E11887"/>
    <w:rsid w:val="00E1361F"/>
    <w:rsid w:val="00E16C67"/>
    <w:rsid w:val="00E171B8"/>
    <w:rsid w:val="00E251BE"/>
    <w:rsid w:val="00E30A1F"/>
    <w:rsid w:val="00E32AE0"/>
    <w:rsid w:val="00E564BB"/>
    <w:rsid w:val="00E67398"/>
    <w:rsid w:val="00E72A3F"/>
    <w:rsid w:val="00E77E95"/>
    <w:rsid w:val="00E842D7"/>
    <w:rsid w:val="00E90BDF"/>
    <w:rsid w:val="00E972E9"/>
    <w:rsid w:val="00E97985"/>
    <w:rsid w:val="00EB0344"/>
    <w:rsid w:val="00EC2538"/>
    <w:rsid w:val="00EC7D92"/>
    <w:rsid w:val="00ED2C08"/>
    <w:rsid w:val="00ED3F3E"/>
    <w:rsid w:val="00ED4F24"/>
    <w:rsid w:val="00EE5370"/>
    <w:rsid w:val="00EE7A14"/>
    <w:rsid w:val="00F0382E"/>
    <w:rsid w:val="00F227E3"/>
    <w:rsid w:val="00F27B11"/>
    <w:rsid w:val="00F37060"/>
    <w:rsid w:val="00F41F54"/>
    <w:rsid w:val="00F4298F"/>
    <w:rsid w:val="00F4536B"/>
    <w:rsid w:val="00F47A35"/>
    <w:rsid w:val="00F50551"/>
    <w:rsid w:val="00F50D71"/>
    <w:rsid w:val="00F60656"/>
    <w:rsid w:val="00F60B36"/>
    <w:rsid w:val="00F63595"/>
    <w:rsid w:val="00F63814"/>
    <w:rsid w:val="00F7693C"/>
    <w:rsid w:val="00F77665"/>
    <w:rsid w:val="00F814E2"/>
    <w:rsid w:val="00F82624"/>
    <w:rsid w:val="00F94F68"/>
    <w:rsid w:val="00FA010B"/>
    <w:rsid w:val="00FA710D"/>
    <w:rsid w:val="00FA7EBA"/>
    <w:rsid w:val="00FB1CD1"/>
    <w:rsid w:val="00FB46BA"/>
    <w:rsid w:val="00FC31C1"/>
    <w:rsid w:val="00FE35FA"/>
    <w:rsid w:val="00FE5446"/>
    <w:rsid w:val="00FF1690"/>
    <w:rsid w:val="00FF2102"/>
    <w:rsid w:val="00FF7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F22"/>
    <w:rPr>
      <w:sz w:val="18"/>
      <w:szCs w:val="18"/>
    </w:rPr>
  </w:style>
  <w:style w:type="character" w:styleId="a5">
    <w:name w:val="Placeholder Text"/>
    <w:basedOn w:val="a0"/>
    <w:uiPriority w:val="99"/>
    <w:semiHidden/>
    <w:rsid w:val="00EC253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F50D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0D71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F22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74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74F2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74F2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74F22"/>
    <w:rPr>
      <w:sz w:val="18"/>
      <w:szCs w:val="18"/>
    </w:rPr>
  </w:style>
  <w:style w:type="character" w:styleId="a5">
    <w:name w:val="Placeholder Text"/>
    <w:basedOn w:val="a0"/>
    <w:uiPriority w:val="99"/>
    <w:semiHidden/>
    <w:rsid w:val="00EC2538"/>
    <w:rPr>
      <w:color w:val="808080"/>
    </w:rPr>
  </w:style>
  <w:style w:type="paragraph" w:styleId="a6">
    <w:name w:val="Balloon Text"/>
    <w:basedOn w:val="a"/>
    <w:link w:val="Char1"/>
    <w:uiPriority w:val="99"/>
    <w:semiHidden/>
    <w:unhideWhenUsed/>
    <w:rsid w:val="00F50D71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F50D7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171</Words>
  <Characters>975</Characters>
  <Application>Microsoft Office Word</Application>
  <DocSecurity>0</DocSecurity>
  <Lines>8</Lines>
  <Paragraphs>2</Paragraphs>
  <ScaleCrop>false</ScaleCrop>
  <Company>HP Inc.</Company>
  <LinksUpToDate>false</LinksUpToDate>
  <CharactersWithSpaces>1144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008012</dc:creator>
  <cp:lastModifiedBy>008012</cp:lastModifiedBy>
  <cp:revision>10</cp:revision>
  <cp:lastPrinted>2020-12-09T02:09:00Z</cp:lastPrinted>
  <dcterms:created xsi:type="dcterms:W3CDTF">2020-12-08T02:41:00Z</dcterms:created>
  <dcterms:modified xsi:type="dcterms:W3CDTF">2020-12-09T02:09:00Z</dcterms:modified>
</cp:coreProperties>
</file>