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E1" w:rsidRDefault="004B27F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重点研发创新平台</w:t>
      </w:r>
      <w:r w:rsidR="003600E4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年度建设情况表</w:t>
      </w:r>
    </w:p>
    <w:p w:rsidR="00DC17E1" w:rsidRDefault="004B27F2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>
        <w:rPr>
          <w:rFonts w:ascii="仿宋_GB2312" w:eastAsia="仿宋_GB2312"/>
          <w:sz w:val="24"/>
          <w:szCs w:val="24"/>
        </w:rPr>
        <w:t>日</w:t>
      </w:r>
    </w:p>
    <w:tbl>
      <w:tblPr>
        <w:tblpPr w:leftFromText="180" w:rightFromText="180" w:vertAnchor="page" w:horzAnchor="page" w:tblpX="1108" w:tblpY="3039"/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193"/>
        <w:gridCol w:w="781"/>
        <w:gridCol w:w="702"/>
        <w:gridCol w:w="148"/>
        <w:gridCol w:w="166"/>
        <w:gridCol w:w="148"/>
        <w:gridCol w:w="225"/>
        <w:gridCol w:w="77"/>
        <w:gridCol w:w="298"/>
        <w:gridCol w:w="570"/>
        <w:gridCol w:w="162"/>
        <w:gridCol w:w="183"/>
        <w:gridCol w:w="108"/>
        <w:gridCol w:w="158"/>
        <w:gridCol w:w="252"/>
        <w:gridCol w:w="306"/>
        <w:gridCol w:w="384"/>
        <w:gridCol w:w="136"/>
        <w:gridCol w:w="166"/>
        <w:gridCol w:w="221"/>
        <w:gridCol w:w="268"/>
        <w:gridCol w:w="227"/>
        <w:gridCol w:w="223"/>
        <w:gridCol w:w="560"/>
        <w:gridCol w:w="89"/>
        <w:gridCol w:w="256"/>
        <w:gridCol w:w="114"/>
        <w:gridCol w:w="183"/>
        <w:gridCol w:w="1337"/>
      </w:tblGrid>
      <w:tr w:rsidR="00DC17E1" w:rsidTr="003749D9">
        <w:trPr>
          <w:trHeight w:val="566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研发平台名称</w:t>
            </w:r>
          </w:p>
        </w:tc>
        <w:tc>
          <w:tcPr>
            <w:tcW w:w="3888" w:type="pct"/>
            <w:gridSpan w:val="2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</w:tr>
      <w:tr w:rsidR="00DC17E1" w:rsidTr="003749D9">
        <w:trPr>
          <w:trHeight w:val="548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依托单位</w:t>
            </w:r>
          </w:p>
        </w:tc>
        <w:tc>
          <w:tcPr>
            <w:tcW w:w="3888" w:type="pct"/>
            <w:gridSpan w:val="2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</w:tr>
      <w:tr w:rsidR="00DC17E1" w:rsidTr="003749D9">
        <w:trPr>
          <w:trHeight w:val="553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负责人姓名</w:t>
            </w:r>
          </w:p>
        </w:tc>
        <w:tc>
          <w:tcPr>
            <w:tcW w:w="1265" w:type="pct"/>
            <w:gridSpan w:val="9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  <w:tc>
          <w:tcPr>
            <w:tcW w:w="1222" w:type="pct"/>
            <w:gridSpan w:val="11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联系电话</w:t>
            </w:r>
          </w:p>
        </w:tc>
        <w:tc>
          <w:tcPr>
            <w:tcW w:w="1401" w:type="pct"/>
            <w:gridSpan w:val="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</w:tr>
      <w:tr w:rsidR="00DC17E1" w:rsidTr="003749D9">
        <w:trPr>
          <w:trHeight w:val="505"/>
        </w:trPr>
        <w:tc>
          <w:tcPr>
            <w:tcW w:w="1112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联系人姓名</w:t>
            </w:r>
          </w:p>
        </w:tc>
        <w:tc>
          <w:tcPr>
            <w:tcW w:w="1265" w:type="pct"/>
            <w:gridSpan w:val="9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  <w:tc>
          <w:tcPr>
            <w:tcW w:w="1222" w:type="pct"/>
            <w:gridSpan w:val="11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联系电话</w:t>
            </w:r>
          </w:p>
        </w:tc>
        <w:tc>
          <w:tcPr>
            <w:tcW w:w="1401" w:type="pct"/>
            <w:gridSpan w:val="7"/>
            <w:vAlign w:val="center"/>
          </w:tcPr>
          <w:p w:rsidR="00DC17E1" w:rsidRDefault="00D7659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/</w:t>
            </w:r>
          </w:p>
        </w:tc>
      </w:tr>
      <w:tr w:rsidR="00DC17E1" w:rsidTr="003749D9">
        <w:trPr>
          <w:trHeight w:val="774"/>
        </w:trPr>
        <w:tc>
          <w:tcPr>
            <w:tcW w:w="716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职工总数</w:t>
            </w:r>
          </w:p>
        </w:tc>
        <w:tc>
          <w:tcPr>
            <w:tcW w:w="911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0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研发人员数</w:t>
            </w:r>
          </w:p>
        </w:tc>
        <w:tc>
          <w:tcPr>
            <w:tcW w:w="859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93" w:type="pct"/>
            <w:gridSpan w:val="8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年引进培育企业数（包含引进高层次人才团队）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716"/>
        </w:trPr>
        <w:tc>
          <w:tcPr>
            <w:tcW w:w="716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专利</w:t>
            </w:r>
            <w:r>
              <w:rPr>
                <w:rFonts w:asciiTheme="minorEastAsia" w:eastAsiaTheme="minorEastAsia" w:hAnsiTheme="minorEastAsia"/>
              </w:rPr>
              <w:t>情况</w:t>
            </w:r>
          </w:p>
        </w:tc>
        <w:tc>
          <w:tcPr>
            <w:tcW w:w="752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专利授权总数</w:t>
            </w:r>
          </w:p>
        </w:tc>
        <w:tc>
          <w:tcPr>
            <w:tcW w:w="538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年专利申请数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年专利授权数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764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发明专利授权总数</w:t>
            </w:r>
          </w:p>
        </w:tc>
        <w:tc>
          <w:tcPr>
            <w:tcW w:w="538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年发明专利申请数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年发明专利授权数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476"/>
        </w:trPr>
        <w:tc>
          <w:tcPr>
            <w:tcW w:w="716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人才情况</w:t>
            </w:r>
          </w:p>
        </w:tc>
        <w:tc>
          <w:tcPr>
            <w:tcW w:w="752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人才总数（大专以上学历、中级以上职称）</w:t>
            </w:r>
          </w:p>
        </w:tc>
        <w:tc>
          <w:tcPr>
            <w:tcW w:w="538" w:type="pct"/>
            <w:gridSpan w:val="6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博士学历人数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硕士学历人数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本科学历人数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高级职称人数</w:t>
            </w:r>
          </w:p>
        </w:tc>
      </w:tr>
      <w:tr w:rsidR="00DC17E1" w:rsidTr="003749D9">
        <w:trPr>
          <w:trHeight w:val="509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38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69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Merge w:val="restar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年引进</w:t>
            </w:r>
            <w:r w:rsidR="004B27F2">
              <w:rPr>
                <w:rFonts w:asciiTheme="minorEastAsia" w:eastAsiaTheme="minorEastAsia" w:hAnsiTheme="minorEastAsia" w:hint="eastAsia"/>
              </w:rPr>
              <w:t>人才数量</w:t>
            </w:r>
          </w:p>
        </w:tc>
        <w:tc>
          <w:tcPr>
            <w:tcW w:w="538" w:type="pct"/>
            <w:gridSpan w:val="6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博士学历人数</w:t>
            </w: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硕士学历人数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本科学历人数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高级职称人数</w:t>
            </w:r>
          </w:p>
        </w:tc>
      </w:tr>
      <w:tr w:rsidR="00DC17E1" w:rsidTr="003749D9">
        <w:trPr>
          <w:trHeight w:val="485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38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27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453"/>
        </w:trPr>
        <w:tc>
          <w:tcPr>
            <w:tcW w:w="716" w:type="pct"/>
            <w:gridSpan w:val="2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研发机构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情况</w:t>
            </w:r>
          </w:p>
        </w:tc>
        <w:tc>
          <w:tcPr>
            <w:tcW w:w="1100" w:type="pct"/>
            <w:gridSpan w:val="6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拥有研发机构总数</w:t>
            </w:r>
          </w:p>
        </w:tc>
        <w:tc>
          <w:tcPr>
            <w:tcW w:w="917" w:type="pct"/>
            <w:gridSpan w:val="8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省级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市级</w:t>
            </w:r>
          </w:p>
        </w:tc>
      </w:tr>
      <w:tr w:rsidR="00DC17E1" w:rsidTr="003749D9">
        <w:trPr>
          <w:trHeight w:val="475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100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7" w:type="pct"/>
            <w:gridSpan w:val="8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451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pct"/>
            <w:gridSpan w:val="6"/>
            <w:vMerge w:val="restar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年新增研发机构数</w:t>
            </w:r>
          </w:p>
        </w:tc>
        <w:tc>
          <w:tcPr>
            <w:tcW w:w="917" w:type="pct"/>
            <w:gridSpan w:val="8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745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省级</w:t>
            </w:r>
          </w:p>
        </w:tc>
        <w:tc>
          <w:tcPr>
            <w:tcW w:w="771" w:type="pct"/>
            <w:gridSpan w:val="2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市级</w:t>
            </w:r>
          </w:p>
        </w:tc>
      </w:tr>
      <w:tr w:rsidR="00DC17E1" w:rsidTr="003749D9">
        <w:trPr>
          <w:trHeight w:val="474"/>
        </w:trPr>
        <w:tc>
          <w:tcPr>
            <w:tcW w:w="716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17" w:type="pct"/>
            <w:gridSpan w:val="8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51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689"/>
        </w:trPr>
        <w:tc>
          <w:tcPr>
            <w:tcW w:w="1112" w:type="pct"/>
            <w:gridSpan w:val="3"/>
            <w:vMerge w:val="restar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年承担市级及以上研发项目数</w:t>
            </w:r>
          </w:p>
        </w:tc>
        <w:tc>
          <w:tcPr>
            <w:tcW w:w="590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3" w:type="pct"/>
            <w:gridSpan w:val="4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593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省级</w:t>
            </w:r>
          </w:p>
        </w:tc>
        <w:tc>
          <w:tcPr>
            <w:tcW w:w="595" w:type="pct"/>
            <w:gridSpan w:val="5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市级</w:t>
            </w:r>
          </w:p>
        </w:tc>
        <w:tc>
          <w:tcPr>
            <w:tcW w:w="745" w:type="pct"/>
            <w:gridSpan w:val="6"/>
            <w:vMerge w:val="restar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年科技成果登记数量（个）</w:t>
            </w:r>
          </w:p>
        </w:tc>
        <w:tc>
          <w:tcPr>
            <w:tcW w:w="771" w:type="pct"/>
            <w:gridSpan w:val="2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38"/>
        </w:trPr>
        <w:tc>
          <w:tcPr>
            <w:tcW w:w="1112" w:type="pct"/>
            <w:gridSpan w:val="3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0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3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3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5" w:type="pct"/>
            <w:gridSpan w:val="5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5" w:type="pct"/>
            <w:gridSpan w:val="6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71" w:type="pct"/>
            <w:gridSpan w:val="2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65"/>
        </w:trPr>
        <w:tc>
          <w:tcPr>
            <w:tcW w:w="1112" w:type="pct"/>
            <w:gridSpan w:val="3"/>
            <w:vMerge w:val="restar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年争取市级及以上资金（万元）</w:t>
            </w:r>
            <w:r w:rsidR="004B27F2">
              <w:rPr>
                <w:rFonts w:asciiTheme="minorEastAsia" w:eastAsiaTheme="minorEastAsia" w:hAnsiTheme="minorEastAsia" w:hint="eastAsia"/>
                <w:b/>
              </w:rPr>
              <w:t>（不含绩效考核补助）</w:t>
            </w:r>
          </w:p>
        </w:tc>
        <w:tc>
          <w:tcPr>
            <w:tcW w:w="590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03" w:type="pct"/>
            <w:gridSpan w:val="8"/>
            <w:vMerge w:val="restar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年获市级以上科技奖项（个）</w:t>
            </w:r>
          </w:p>
        </w:tc>
        <w:tc>
          <w:tcPr>
            <w:tcW w:w="547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44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国家级</w:t>
            </w:r>
          </w:p>
        </w:tc>
        <w:tc>
          <w:tcPr>
            <w:tcW w:w="1003" w:type="pct"/>
            <w:gridSpan w:val="5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省</w:t>
            </w:r>
            <w:r>
              <w:rPr>
                <w:rFonts w:asciiTheme="minorEastAsia" w:eastAsiaTheme="minorEastAsia" w:hAnsiTheme="minorEastAsia" w:hint="eastAsia"/>
                <w:bCs/>
              </w:rPr>
              <w:t>部</w:t>
            </w:r>
            <w:r>
              <w:rPr>
                <w:rFonts w:asciiTheme="minorEastAsia" w:eastAsiaTheme="minorEastAsia" w:hAnsiTheme="minorEastAsia"/>
                <w:bCs/>
              </w:rPr>
              <w:t>级</w:t>
            </w:r>
          </w:p>
        </w:tc>
      </w:tr>
      <w:tr w:rsidR="00DC17E1" w:rsidTr="003749D9">
        <w:trPr>
          <w:trHeight w:val="510"/>
        </w:trPr>
        <w:tc>
          <w:tcPr>
            <w:tcW w:w="1112" w:type="pct"/>
            <w:gridSpan w:val="3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90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03" w:type="pct"/>
            <w:gridSpan w:val="8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47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44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003" w:type="pct"/>
            <w:gridSpan w:val="5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34"/>
        </w:trPr>
        <w:tc>
          <w:tcPr>
            <w:tcW w:w="1112" w:type="pct"/>
            <w:gridSpan w:val="3"/>
            <w:vMerge w:val="restar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年参与制定标准数量</w:t>
            </w:r>
          </w:p>
        </w:tc>
        <w:tc>
          <w:tcPr>
            <w:tcW w:w="590" w:type="pct"/>
            <w:gridSpan w:val="4"/>
            <w:vMerge w:val="restar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7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国家标准</w:t>
            </w:r>
          </w:p>
        </w:tc>
        <w:tc>
          <w:tcPr>
            <w:tcW w:w="823" w:type="pct"/>
            <w:gridSpan w:val="7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行业标准</w:t>
            </w:r>
          </w:p>
        </w:tc>
        <w:tc>
          <w:tcPr>
            <w:tcW w:w="823" w:type="pct"/>
            <w:gridSpan w:val="6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地方标准</w:t>
            </w:r>
          </w:p>
        </w:tc>
        <w:tc>
          <w:tcPr>
            <w:tcW w:w="828" w:type="pct"/>
            <w:gridSpan w:val="3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企业标准</w:t>
            </w:r>
          </w:p>
        </w:tc>
      </w:tr>
      <w:tr w:rsidR="00DC17E1" w:rsidTr="003749D9">
        <w:trPr>
          <w:trHeight w:val="532"/>
        </w:trPr>
        <w:tc>
          <w:tcPr>
            <w:tcW w:w="1112" w:type="pct"/>
            <w:gridSpan w:val="3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0" w:type="pct"/>
            <w:gridSpan w:val="4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7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7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3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28" w:type="pct"/>
            <w:gridSpan w:val="3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828"/>
        </w:trPr>
        <w:tc>
          <w:tcPr>
            <w:tcW w:w="618" w:type="pct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年技术合同成交额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（万元）</w:t>
            </w:r>
          </w:p>
        </w:tc>
        <w:tc>
          <w:tcPr>
            <w:tcW w:w="494" w:type="pct"/>
            <w:gridSpan w:val="2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43" w:type="pct"/>
            <w:gridSpan w:val="6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年开展产学研合作项目数</w:t>
            </w:r>
          </w:p>
        </w:tc>
        <w:tc>
          <w:tcPr>
            <w:tcW w:w="615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3" w:type="pct"/>
            <w:gridSpan w:val="5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年对外技术服务企业数</w:t>
            </w:r>
          </w:p>
        </w:tc>
        <w:tc>
          <w:tcPr>
            <w:tcW w:w="629" w:type="pct"/>
            <w:gridSpan w:val="6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10" w:type="pct"/>
            <w:gridSpan w:val="5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对外开展讲座、培训、技术咨询等次数</w:t>
            </w:r>
          </w:p>
        </w:tc>
        <w:tc>
          <w:tcPr>
            <w:tcW w:w="678" w:type="pct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21"/>
        </w:trPr>
        <w:tc>
          <w:tcPr>
            <w:tcW w:w="618" w:type="pct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营业收入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（万元）</w:t>
            </w:r>
          </w:p>
        </w:tc>
        <w:tc>
          <w:tcPr>
            <w:tcW w:w="925" w:type="pct"/>
            <w:gridSpan w:val="4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927" w:type="pct"/>
            <w:gridSpan w:val="8"/>
            <w:vAlign w:val="center"/>
          </w:tcPr>
          <w:p w:rsidR="00DC17E1" w:rsidRDefault="004B27F2" w:rsidP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</w:t>
            </w:r>
            <w:r w:rsidR="003600E4">
              <w:rPr>
                <w:rFonts w:asciiTheme="minorEastAsia" w:eastAsiaTheme="minorEastAsia" w:hAnsiTheme="minorEastAsia"/>
                <w:bCs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613" w:type="pct"/>
            <w:gridSpan w:val="5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税前利润</w:t>
            </w:r>
          </w:p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（万元）</w:t>
            </w:r>
          </w:p>
        </w:tc>
        <w:tc>
          <w:tcPr>
            <w:tcW w:w="958" w:type="pct"/>
            <w:gridSpan w:val="8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960" w:type="pct"/>
            <w:gridSpan w:val="4"/>
            <w:vAlign w:val="center"/>
          </w:tcPr>
          <w:p w:rsidR="00DC17E1" w:rsidRDefault="004B27F2" w:rsidP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</w:t>
            </w:r>
            <w:r w:rsidR="003600E4">
              <w:rPr>
                <w:rFonts w:asciiTheme="minorEastAsia" w:eastAsiaTheme="minorEastAsia" w:hAnsiTheme="minorEastAsia"/>
                <w:bCs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</w:tr>
      <w:tr w:rsidR="00DC17E1" w:rsidTr="003749D9">
        <w:trPr>
          <w:trHeight w:val="517"/>
        </w:trPr>
        <w:tc>
          <w:tcPr>
            <w:tcW w:w="618" w:type="pct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5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7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13" w:type="pct"/>
            <w:gridSpan w:val="5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58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60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C17E1" w:rsidTr="003749D9">
        <w:trPr>
          <w:trHeight w:val="505"/>
        </w:trPr>
        <w:tc>
          <w:tcPr>
            <w:tcW w:w="618" w:type="pct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研发费用（万元）</w:t>
            </w:r>
          </w:p>
        </w:tc>
        <w:tc>
          <w:tcPr>
            <w:tcW w:w="925" w:type="pct"/>
            <w:gridSpan w:val="4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927" w:type="pct"/>
            <w:gridSpan w:val="8"/>
            <w:vAlign w:val="center"/>
          </w:tcPr>
          <w:p w:rsidR="00DC17E1" w:rsidRDefault="004B27F2" w:rsidP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</w:t>
            </w:r>
            <w:r w:rsidR="003600E4">
              <w:rPr>
                <w:rFonts w:asciiTheme="minorEastAsia" w:eastAsiaTheme="minorEastAsia" w:hAnsiTheme="minorEastAsia"/>
                <w:bCs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613" w:type="pct"/>
            <w:gridSpan w:val="5"/>
            <w:vMerge w:val="restart"/>
            <w:vAlign w:val="center"/>
          </w:tcPr>
          <w:p w:rsidR="00DC17E1" w:rsidRDefault="004B27F2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实现税收（万元）</w:t>
            </w:r>
          </w:p>
        </w:tc>
        <w:tc>
          <w:tcPr>
            <w:tcW w:w="958" w:type="pct"/>
            <w:gridSpan w:val="8"/>
            <w:vAlign w:val="center"/>
          </w:tcPr>
          <w:p w:rsidR="00DC17E1" w:rsidRDefault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2024</w:t>
            </w:r>
            <w:r w:rsidR="004B27F2">
              <w:rPr>
                <w:rFonts w:asciiTheme="minorEastAsia" w:eastAsiaTheme="minorEastAsia" w:hAnsiTheme="minorEastAsia" w:hint="eastAsia"/>
                <w:bCs/>
              </w:rPr>
              <w:t>年</w:t>
            </w:r>
          </w:p>
        </w:tc>
        <w:tc>
          <w:tcPr>
            <w:tcW w:w="960" w:type="pct"/>
            <w:gridSpan w:val="4"/>
            <w:vAlign w:val="center"/>
          </w:tcPr>
          <w:p w:rsidR="00DC17E1" w:rsidRDefault="004B27F2" w:rsidP="003600E4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>202</w:t>
            </w:r>
            <w:r w:rsidR="003600E4">
              <w:rPr>
                <w:rFonts w:asciiTheme="minorEastAsia" w:eastAsiaTheme="minorEastAsia" w:hAnsiTheme="minorEastAsia"/>
              </w:rPr>
              <w:t>3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DC17E1" w:rsidTr="003749D9">
        <w:trPr>
          <w:trHeight w:val="578"/>
        </w:trPr>
        <w:tc>
          <w:tcPr>
            <w:tcW w:w="618" w:type="pct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25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27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13" w:type="pct"/>
            <w:gridSpan w:val="5"/>
            <w:vMerge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8" w:type="pct"/>
            <w:gridSpan w:val="8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60" w:type="pct"/>
            <w:gridSpan w:val="4"/>
            <w:vAlign w:val="center"/>
          </w:tcPr>
          <w:p w:rsidR="00DC17E1" w:rsidRDefault="00DC17E1">
            <w:pPr>
              <w:pStyle w:val="a6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:rsidR="00DC17E1" w:rsidRDefault="00DC17E1">
      <w:pPr>
        <w:spacing w:line="400" w:lineRule="atLeast"/>
        <w:jc w:val="left"/>
        <w:rPr>
          <w:rFonts w:ascii="仿宋_GB2312" w:eastAsia="仿宋_GB2312"/>
          <w:sz w:val="32"/>
          <w:szCs w:val="32"/>
        </w:rPr>
      </w:pPr>
    </w:p>
    <w:p w:rsidR="00DC17E1" w:rsidRDefault="00DC17E1"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 w:rsidR="00DC17E1">
      <w:footerReference w:type="default" r:id="rId7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B6" w:rsidRDefault="006729B6">
      <w:r>
        <w:separator/>
      </w:r>
    </w:p>
  </w:endnote>
  <w:endnote w:type="continuationSeparator" w:id="0">
    <w:p w:rsidR="006729B6" w:rsidRDefault="0067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E1" w:rsidRDefault="006729B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71.2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DC17E1" w:rsidRDefault="004B27F2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3600E4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B6" w:rsidRDefault="006729B6">
      <w:r>
        <w:separator/>
      </w:r>
    </w:p>
  </w:footnote>
  <w:footnote w:type="continuationSeparator" w:id="0">
    <w:p w:rsidR="006729B6" w:rsidRDefault="0067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675"/>
    <w:rsid w:val="00011F0C"/>
    <w:rsid w:val="0001681A"/>
    <w:rsid w:val="00024922"/>
    <w:rsid w:val="00055219"/>
    <w:rsid w:val="00070380"/>
    <w:rsid w:val="000A28E8"/>
    <w:rsid w:val="000A40B5"/>
    <w:rsid w:val="001E73F6"/>
    <w:rsid w:val="0020224A"/>
    <w:rsid w:val="00213799"/>
    <w:rsid w:val="00277AB7"/>
    <w:rsid w:val="00283A2A"/>
    <w:rsid w:val="0029581C"/>
    <w:rsid w:val="002E49FB"/>
    <w:rsid w:val="002F14B8"/>
    <w:rsid w:val="003039D8"/>
    <w:rsid w:val="00351675"/>
    <w:rsid w:val="003600E4"/>
    <w:rsid w:val="00367E1C"/>
    <w:rsid w:val="003749D9"/>
    <w:rsid w:val="0038600C"/>
    <w:rsid w:val="003B351C"/>
    <w:rsid w:val="003C5ADA"/>
    <w:rsid w:val="003E060F"/>
    <w:rsid w:val="003F7DC3"/>
    <w:rsid w:val="004018D9"/>
    <w:rsid w:val="00412906"/>
    <w:rsid w:val="004154D9"/>
    <w:rsid w:val="0042113B"/>
    <w:rsid w:val="00441403"/>
    <w:rsid w:val="00443B11"/>
    <w:rsid w:val="00473BEA"/>
    <w:rsid w:val="00484B85"/>
    <w:rsid w:val="004936C1"/>
    <w:rsid w:val="004A568F"/>
    <w:rsid w:val="004B27F2"/>
    <w:rsid w:val="004D3A6D"/>
    <w:rsid w:val="004F2158"/>
    <w:rsid w:val="004F36B3"/>
    <w:rsid w:val="00501E7D"/>
    <w:rsid w:val="005348BB"/>
    <w:rsid w:val="00565345"/>
    <w:rsid w:val="005667A7"/>
    <w:rsid w:val="005F55CD"/>
    <w:rsid w:val="006359C4"/>
    <w:rsid w:val="006552BD"/>
    <w:rsid w:val="006729B6"/>
    <w:rsid w:val="0067305E"/>
    <w:rsid w:val="0070072A"/>
    <w:rsid w:val="00782CE7"/>
    <w:rsid w:val="007E5B34"/>
    <w:rsid w:val="00811226"/>
    <w:rsid w:val="00813EE1"/>
    <w:rsid w:val="0087231C"/>
    <w:rsid w:val="008A3A51"/>
    <w:rsid w:val="008A5E5B"/>
    <w:rsid w:val="008B319D"/>
    <w:rsid w:val="008E554B"/>
    <w:rsid w:val="009013D5"/>
    <w:rsid w:val="00932FBC"/>
    <w:rsid w:val="00960654"/>
    <w:rsid w:val="009713DA"/>
    <w:rsid w:val="00994F75"/>
    <w:rsid w:val="009A79CB"/>
    <w:rsid w:val="009E50CA"/>
    <w:rsid w:val="00A1247A"/>
    <w:rsid w:val="00A14E16"/>
    <w:rsid w:val="00A21532"/>
    <w:rsid w:val="00A569EE"/>
    <w:rsid w:val="00A9289F"/>
    <w:rsid w:val="00AA1FEE"/>
    <w:rsid w:val="00AC0BFD"/>
    <w:rsid w:val="00AC2F9B"/>
    <w:rsid w:val="00AC5372"/>
    <w:rsid w:val="00B505EF"/>
    <w:rsid w:val="00B54234"/>
    <w:rsid w:val="00B9686E"/>
    <w:rsid w:val="00BB41A5"/>
    <w:rsid w:val="00C065D7"/>
    <w:rsid w:val="00C1424B"/>
    <w:rsid w:val="00C27024"/>
    <w:rsid w:val="00C951BF"/>
    <w:rsid w:val="00C96D3F"/>
    <w:rsid w:val="00CA4623"/>
    <w:rsid w:val="00D034B9"/>
    <w:rsid w:val="00D71B2F"/>
    <w:rsid w:val="00D76591"/>
    <w:rsid w:val="00D87449"/>
    <w:rsid w:val="00DB76F6"/>
    <w:rsid w:val="00DC0EBC"/>
    <w:rsid w:val="00DC17E1"/>
    <w:rsid w:val="00DE274A"/>
    <w:rsid w:val="00DE7BCF"/>
    <w:rsid w:val="00E133E0"/>
    <w:rsid w:val="00E329A8"/>
    <w:rsid w:val="00E338C5"/>
    <w:rsid w:val="00E43641"/>
    <w:rsid w:val="00E63545"/>
    <w:rsid w:val="00EE216C"/>
    <w:rsid w:val="00F02466"/>
    <w:rsid w:val="00F14406"/>
    <w:rsid w:val="00F41888"/>
    <w:rsid w:val="00F8536F"/>
    <w:rsid w:val="00F908C4"/>
    <w:rsid w:val="00FE07FB"/>
    <w:rsid w:val="09934B00"/>
    <w:rsid w:val="0C867366"/>
    <w:rsid w:val="0FA93D95"/>
    <w:rsid w:val="10165138"/>
    <w:rsid w:val="110F6226"/>
    <w:rsid w:val="1B21243A"/>
    <w:rsid w:val="235E75FD"/>
    <w:rsid w:val="23F260C6"/>
    <w:rsid w:val="28410FC0"/>
    <w:rsid w:val="30550611"/>
    <w:rsid w:val="3DB57743"/>
    <w:rsid w:val="40A24778"/>
    <w:rsid w:val="40C15F4C"/>
    <w:rsid w:val="48AB511A"/>
    <w:rsid w:val="60D66D92"/>
    <w:rsid w:val="72F247EE"/>
    <w:rsid w:val="74294A8B"/>
    <w:rsid w:val="76B23C28"/>
    <w:rsid w:val="77756AFD"/>
    <w:rsid w:val="7E4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6762F3E4-71F6-4253-8053-FC1986A1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616</Characters>
  <Application>Microsoft Office Word</Application>
  <DocSecurity>0</DocSecurity>
  <Lines>5</Lines>
  <Paragraphs>1</Paragraphs>
  <ScaleCrop>false</ScaleCrop>
  <Company>HP Inc.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008012</cp:lastModifiedBy>
  <cp:revision>6</cp:revision>
  <cp:lastPrinted>2022-01-06T04:36:00Z</cp:lastPrinted>
  <dcterms:created xsi:type="dcterms:W3CDTF">2020-01-10T09:25:00Z</dcterms:created>
  <dcterms:modified xsi:type="dcterms:W3CDTF">2024-11-19T02:28:00Z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7D2BD97DDF834C4E9D70989D17BDFF78</vt:lpwstr>
  </property>
</Properties>
</file>